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F581" w14:textId="77777777" w:rsidR="00F75B45" w:rsidRDefault="00F75B45" w:rsidP="0071795E">
      <w:pPr>
        <w:jc w:val="center"/>
        <w:rPr>
          <w:sz w:val="22"/>
          <w:szCs w:val="22"/>
        </w:rPr>
      </w:pPr>
    </w:p>
    <w:p w14:paraId="6F45BA11" w14:textId="60329C4E" w:rsidR="0071795E" w:rsidRDefault="00760F83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72607">
        <w:rPr>
          <w:sz w:val="22"/>
          <w:szCs w:val="22"/>
        </w:rPr>
        <w:t>Held In-Person and Remote</w:t>
      </w:r>
    </w:p>
    <w:p w14:paraId="79B514EB" w14:textId="150678D7" w:rsidR="00372607" w:rsidRPr="006E294D" w:rsidRDefault="00372607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>Two Bridges Regional Jail</w:t>
      </w:r>
    </w:p>
    <w:p w14:paraId="0ABB4BAC" w14:textId="13B24F31" w:rsidR="00166BCF" w:rsidRPr="003E5E25" w:rsidRDefault="00372607" w:rsidP="003E5E25">
      <w:pPr>
        <w:jc w:val="center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 xml:space="preserve">522 </w:t>
      </w:r>
      <w:r w:rsidR="0071795E" w:rsidRPr="006E294D">
        <w:rPr>
          <w:sz w:val="22"/>
          <w:szCs w:val="22"/>
        </w:rPr>
        <w:t>Bath Road, Wiscasset</w:t>
      </w:r>
    </w:p>
    <w:p w14:paraId="262A03B9" w14:textId="3FD19836" w:rsidR="00166BCF" w:rsidRDefault="00166BCF" w:rsidP="0071795E">
      <w:pPr>
        <w:pStyle w:val="Subtitle"/>
        <w:rPr>
          <w:rStyle w:val="Strong"/>
          <w:sz w:val="22"/>
          <w:szCs w:val="22"/>
        </w:rPr>
      </w:pPr>
    </w:p>
    <w:p w14:paraId="0576362C" w14:textId="28589F46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  <w:r w:rsidRPr="006E294D">
        <w:rPr>
          <w:rStyle w:val="Strong"/>
          <w:sz w:val="22"/>
          <w:szCs w:val="22"/>
        </w:rPr>
        <w:t>MINUTES</w:t>
      </w:r>
    </w:p>
    <w:p w14:paraId="2308E0D8" w14:textId="1420FCC6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</w:p>
    <w:p w14:paraId="3B785C67" w14:textId="159B5D58" w:rsidR="0071795E" w:rsidRPr="006E294D" w:rsidRDefault="0071795E" w:rsidP="0071795E">
      <w:pPr>
        <w:pStyle w:val="Subtitle"/>
        <w:tabs>
          <w:tab w:val="left" w:pos="270"/>
          <w:tab w:val="center" w:pos="4680"/>
          <w:tab w:val="left" w:pos="7560"/>
        </w:tabs>
        <w:jc w:val="both"/>
        <w:rPr>
          <w:sz w:val="22"/>
          <w:szCs w:val="22"/>
          <w:u w:val="single"/>
        </w:rPr>
      </w:pPr>
      <w:r w:rsidRPr="006E294D">
        <w:rPr>
          <w:b/>
          <w:sz w:val="22"/>
          <w:szCs w:val="22"/>
          <w:u w:val="single"/>
        </w:rPr>
        <w:t>Members Present:</w:t>
      </w:r>
      <w:r w:rsidRPr="0071795E">
        <w:rPr>
          <w:b/>
          <w:sz w:val="22"/>
          <w:szCs w:val="22"/>
        </w:rPr>
        <w:tab/>
      </w:r>
      <w:r w:rsidRPr="006E294D">
        <w:rPr>
          <w:b/>
          <w:sz w:val="22"/>
          <w:szCs w:val="22"/>
          <w:u w:val="single"/>
        </w:rPr>
        <w:t>Unexcused Absences:</w:t>
      </w:r>
      <w:r w:rsidRPr="006E294D">
        <w:rPr>
          <w:b/>
          <w:sz w:val="22"/>
          <w:szCs w:val="22"/>
        </w:rPr>
        <w:tab/>
      </w:r>
      <w:r w:rsidRPr="006E294D">
        <w:rPr>
          <w:b/>
          <w:sz w:val="22"/>
          <w:szCs w:val="22"/>
          <w:u w:val="single"/>
        </w:rPr>
        <w:t>Excused Absences:</w:t>
      </w:r>
    </w:p>
    <w:p w14:paraId="2EDC5ACD" w14:textId="3456895A" w:rsidR="0071795E" w:rsidRDefault="005426BC" w:rsidP="0071795E">
      <w:pPr>
        <w:tabs>
          <w:tab w:val="left" w:pos="756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33593" wp14:editId="11BB9563">
                <wp:simplePos x="0" y="0"/>
                <wp:positionH relativeFrom="column">
                  <wp:posOffset>-352425</wp:posOffset>
                </wp:positionH>
                <wp:positionV relativeFrom="page">
                  <wp:posOffset>2343149</wp:posOffset>
                </wp:positionV>
                <wp:extent cx="2409825" cy="2181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EC97A0" w14:textId="3405FE99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Pam Hile (Remote)</w:t>
                            </w:r>
                            <w:r w:rsidR="0029476B">
                              <w:rPr>
                                <w:sz w:val="22"/>
                                <w:szCs w:val="22"/>
                              </w:rPr>
                              <w:t>(Alternate)</w:t>
                            </w:r>
                          </w:p>
                          <w:p w14:paraId="168191E5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Stephen August</w:t>
                            </w:r>
                          </w:p>
                          <w:p w14:paraId="03C6BD96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Peter Lepari (Remote)</w:t>
                            </w:r>
                          </w:p>
                          <w:p w14:paraId="7A63CA3A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5E25">
                              <w:rPr>
                                <w:sz w:val="22"/>
                                <w:szCs w:val="22"/>
                              </w:rPr>
                              <w:t>Carrie Kipfer</w:t>
                            </w:r>
                          </w:p>
                          <w:p w14:paraId="61520FC0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Todd McPhee</w:t>
                            </w:r>
                          </w:p>
                          <w:p w14:paraId="24331C2F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Mark Waltz (Remote)</w:t>
                            </w:r>
                          </w:p>
                          <w:p w14:paraId="57CCEBF9" w14:textId="1A695E0F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5E25">
                              <w:rPr>
                                <w:sz w:val="22"/>
                                <w:szCs w:val="22"/>
                              </w:rPr>
                              <w:t>Brett Strout</w:t>
                            </w:r>
                            <w:r w:rsidR="00C50FD1">
                              <w:rPr>
                                <w:sz w:val="22"/>
                                <w:szCs w:val="22"/>
                              </w:rPr>
                              <w:t xml:space="preserve"> Remote)</w:t>
                            </w:r>
                          </w:p>
                          <w:p w14:paraId="6B85926F" w14:textId="05B8EEE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Joel Merry</w:t>
                            </w:r>
                            <w:r w:rsidR="00762F9B">
                              <w:rPr>
                                <w:sz w:val="22"/>
                                <w:szCs w:val="22"/>
                              </w:rPr>
                              <w:t xml:space="preserve"> in @ 16:08</w:t>
                            </w:r>
                          </w:p>
                          <w:p w14:paraId="7E4FAA80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Hamilton Meserve</w:t>
                            </w:r>
                          </w:p>
                          <w:p w14:paraId="514CEC35" w14:textId="16D8224D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Todd Brackett </w:t>
                            </w:r>
                          </w:p>
                          <w:p w14:paraId="0F0E82E6" w14:textId="2A42456E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Rand Maker </w:t>
                            </w:r>
                            <w:r w:rsidR="00762F9B">
                              <w:rPr>
                                <w:sz w:val="22"/>
                                <w:szCs w:val="22"/>
                              </w:rPr>
                              <w:t>in @ 16:05</w:t>
                            </w:r>
                          </w:p>
                          <w:p w14:paraId="0F82593A" w14:textId="6659110D" w:rsidR="00AE284D" w:rsidRDefault="00AE284D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Evan Goodkowsky</w:t>
                            </w:r>
                          </w:p>
                          <w:p w14:paraId="216C83D1" w14:textId="2DB685CE" w:rsidR="00AE284D" w:rsidRDefault="00AE284D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William Blodgett</w:t>
                            </w:r>
                          </w:p>
                          <w:p w14:paraId="3AC07CA2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B8013B" w14:textId="1E712438" w:rsidR="000B5897" w:rsidRPr="005426BC" w:rsidRDefault="000B5897" w:rsidP="00653B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3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75pt;margin-top:184.5pt;width:189.75pt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" filled="f" stroked="f" strokeweight=".5pt">
                <v:textbox>
                  <w:txbxContent>
                    <w:p w14:paraId="33EC97A0" w14:textId="3405FE99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Pam Hile (Remote)</w:t>
                      </w:r>
                      <w:r w:rsidR="0029476B">
                        <w:rPr>
                          <w:sz w:val="22"/>
                          <w:szCs w:val="22"/>
                        </w:rPr>
                        <w:t>(Alternate)</w:t>
                      </w:r>
                    </w:p>
                    <w:p w14:paraId="168191E5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Stephen August</w:t>
                      </w:r>
                    </w:p>
                    <w:p w14:paraId="03C6BD96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Peter Lepari (Remote)</w:t>
                      </w:r>
                    </w:p>
                    <w:p w14:paraId="7A63CA3A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 w:rsidRPr="003E5E25">
                        <w:rPr>
                          <w:sz w:val="22"/>
                          <w:szCs w:val="22"/>
                        </w:rPr>
                        <w:t>Carrie Kipfer</w:t>
                      </w:r>
                    </w:p>
                    <w:p w14:paraId="61520FC0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Todd McPhee</w:t>
                      </w:r>
                    </w:p>
                    <w:p w14:paraId="24331C2F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Mark Waltz (Remote)</w:t>
                      </w:r>
                    </w:p>
                    <w:p w14:paraId="57CCEBF9" w14:textId="1A695E0F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 w:rsidRPr="003E5E25">
                        <w:rPr>
                          <w:sz w:val="22"/>
                          <w:szCs w:val="22"/>
                        </w:rPr>
                        <w:t>Brett Strout</w:t>
                      </w:r>
                      <w:r w:rsidR="00C50FD1">
                        <w:rPr>
                          <w:sz w:val="22"/>
                          <w:szCs w:val="22"/>
                        </w:rPr>
                        <w:t xml:space="preserve"> Remote)</w:t>
                      </w:r>
                    </w:p>
                    <w:p w14:paraId="6B85926F" w14:textId="05B8EEE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Joel Merry</w:t>
                      </w:r>
                      <w:r w:rsidR="00762F9B">
                        <w:rPr>
                          <w:sz w:val="22"/>
                          <w:szCs w:val="22"/>
                        </w:rPr>
                        <w:t xml:space="preserve"> in @ 16:08</w:t>
                      </w:r>
                    </w:p>
                    <w:p w14:paraId="7E4FAA80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Hamilton Meserve</w:t>
                      </w:r>
                    </w:p>
                    <w:p w14:paraId="514CEC35" w14:textId="16D8224D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Todd Brackett </w:t>
                      </w:r>
                    </w:p>
                    <w:p w14:paraId="0F0E82E6" w14:textId="2A42456E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Rand Maker </w:t>
                      </w:r>
                      <w:r w:rsidR="00762F9B">
                        <w:rPr>
                          <w:sz w:val="22"/>
                          <w:szCs w:val="22"/>
                        </w:rPr>
                        <w:t>in @ 16:05</w:t>
                      </w:r>
                    </w:p>
                    <w:p w14:paraId="0F82593A" w14:textId="6659110D" w:rsidR="00AE284D" w:rsidRDefault="00AE284D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Evan Goodkowsky</w:t>
                      </w:r>
                    </w:p>
                    <w:p w14:paraId="216C83D1" w14:textId="2DB685CE" w:rsidR="00AE284D" w:rsidRDefault="00AE284D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William Blodgett</w:t>
                      </w:r>
                    </w:p>
                    <w:p w14:paraId="3AC07CA2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4B8013B" w14:textId="1E712438" w:rsidR="000B5897" w:rsidRPr="005426BC" w:rsidRDefault="000B5897" w:rsidP="00653B9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E5E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51CE9" wp14:editId="6F533299">
                <wp:simplePos x="0" y="0"/>
                <wp:positionH relativeFrom="column">
                  <wp:posOffset>4711954</wp:posOffset>
                </wp:positionH>
                <wp:positionV relativeFrom="paragraph">
                  <wp:posOffset>76200</wp:posOffset>
                </wp:positionV>
                <wp:extent cx="1962150" cy="1419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D80CB9" w14:textId="30CCC5C5" w:rsidR="00AF04C5" w:rsidRPr="003E5E25" w:rsidRDefault="00D27F96" w:rsidP="004E150C">
                            <w:pPr>
                              <w:tabs>
                                <w:tab w:val="left" w:pos="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Amber Jones</w:t>
                            </w:r>
                          </w:p>
                          <w:p w14:paraId="5312A191" w14:textId="7E080E8E" w:rsidR="00711D55" w:rsidRPr="003E5E25" w:rsidRDefault="00711D5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A4C2E2" w14:textId="263F50E8" w:rsidR="00F62849" w:rsidRDefault="004E150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6A331E" w14:textId="3661AB4C" w:rsidR="00BB5803" w:rsidRDefault="00BB580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6A22AB" w14:textId="2F5455E1" w:rsidR="00890E67" w:rsidRPr="003E5E25" w:rsidRDefault="00890E6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776846" w14:textId="77777777" w:rsidR="00AF04C5" w:rsidRPr="003E5E25" w:rsidRDefault="00AF04C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DA30BA" w14:textId="601A7870" w:rsidR="009A74C3" w:rsidRPr="003E5E25" w:rsidRDefault="009A74C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20F832" w14:textId="040B0AB2" w:rsidR="009042DE" w:rsidRPr="003E5E25" w:rsidRDefault="009042DE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EBA430" w14:textId="35C42AB8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1362C7" w14:textId="4C4926EE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8C638" w14:textId="3E374223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23FB44" w14:textId="0CA377CD" w:rsidR="00653B93" w:rsidRPr="003E5E25" w:rsidRDefault="00653B9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5B3204" w14:textId="7B919A99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C6E243" w14:textId="4D0B6DDD" w:rsidR="0028291D" w:rsidRPr="003E5E25" w:rsidRDefault="0028291D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1CE9" id="Text Box 4" o:spid="_x0000_s1027" type="#_x0000_t202" style="position:absolute;margin-left:371pt;margin-top:6pt;width:154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" filled="f" stroked="f" strokeweight=".5pt">
                <v:textbox>
                  <w:txbxContent>
                    <w:p w14:paraId="2CD80CB9" w14:textId="30CCC5C5" w:rsidR="00AF04C5" w:rsidRPr="003E5E25" w:rsidRDefault="00D27F96" w:rsidP="004E150C">
                      <w:pPr>
                        <w:tabs>
                          <w:tab w:val="left" w:pos="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Amber Jones</w:t>
                      </w:r>
                    </w:p>
                    <w:p w14:paraId="5312A191" w14:textId="7E080E8E" w:rsidR="00711D55" w:rsidRPr="003E5E25" w:rsidRDefault="00711D5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3A4C2E2" w14:textId="263F50E8" w:rsidR="00F62849" w:rsidRDefault="004E150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6A331E" w14:textId="3661AB4C" w:rsidR="00BB5803" w:rsidRDefault="00BB580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6A22AB" w14:textId="2F5455E1" w:rsidR="00890E67" w:rsidRPr="003E5E25" w:rsidRDefault="00890E6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776846" w14:textId="77777777" w:rsidR="00AF04C5" w:rsidRPr="003E5E25" w:rsidRDefault="00AF04C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5DA30BA" w14:textId="601A7870" w:rsidR="009A74C3" w:rsidRPr="003E5E25" w:rsidRDefault="009A74C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20F832" w14:textId="040B0AB2" w:rsidR="009042DE" w:rsidRPr="003E5E25" w:rsidRDefault="009042DE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EBA430" w14:textId="35C42AB8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1362C7" w14:textId="4C4926EE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28C638" w14:textId="3E374223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23FB44" w14:textId="0CA377CD" w:rsidR="00653B93" w:rsidRPr="003E5E25" w:rsidRDefault="00653B9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5B3204" w14:textId="7B919A99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C6E243" w14:textId="4D0B6DDD" w:rsidR="0028291D" w:rsidRPr="003E5E25" w:rsidRDefault="0028291D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B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B104" wp14:editId="3CD778D3">
                <wp:simplePos x="0" y="0"/>
                <wp:positionH relativeFrom="column">
                  <wp:posOffset>2314575</wp:posOffset>
                </wp:positionH>
                <wp:positionV relativeFrom="paragraph">
                  <wp:posOffset>76201</wp:posOffset>
                </wp:positionV>
                <wp:extent cx="1962150" cy="1314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A0D2A" w14:textId="649AE4B3" w:rsidR="00653B93" w:rsidRDefault="00653B93"/>
                          <w:p w14:paraId="473B52C9" w14:textId="07B358B4" w:rsidR="005C3328" w:rsidRDefault="005C3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B104" id="Text Box 1" o:spid="_x0000_s1028" type="#_x0000_t202" style="position:absolute;margin-left:182.25pt;margin-top:6pt;width:154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" filled="f" stroked="f" strokeweight=".5pt">
                <v:textbox>
                  <w:txbxContent>
                    <w:p w14:paraId="472A0D2A" w14:textId="649AE4B3" w:rsidR="00653B93" w:rsidRDefault="00653B93"/>
                    <w:p w14:paraId="473B52C9" w14:textId="07B358B4" w:rsidR="005C3328" w:rsidRDefault="005C3328"/>
                  </w:txbxContent>
                </v:textbox>
              </v:shape>
            </w:pict>
          </mc:Fallback>
        </mc:AlternateContent>
      </w:r>
    </w:p>
    <w:p w14:paraId="46BD51BD" w14:textId="5792F6ED" w:rsidR="0071795E" w:rsidRDefault="0071795E" w:rsidP="0071795E">
      <w:pPr>
        <w:rPr>
          <w:sz w:val="22"/>
          <w:szCs w:val="22"/>
        </w:rPr>
      </w:pPr>
    </w:p>
    <w:p w14:paraId="2BF12FB6" w14:textId="50A6A6A3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5EC027CA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0CC365F3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F2ACE87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841F42C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54121BD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E646F8A" w14:textId="178D7A7D" w:rsidR="009462A2" w:rsidRDefault="009462A2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2B07EF12" w14:textId="77777777" w:rsidR="000B5897" w:rsidRDefault="000B5897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E63C49D" w14:textId="77777777" w:rsidR="00E07C71" w:rsidRPr="005426BC" w:rsidRDefault="00E07C71" w:rsidP="0071795E">
      <w:pPr>
        <w:pStyle w:val="Subtitle"/>
        <w:jc w:val="left"/>
        <w:rPr>
          <w:b/>
          <w:color w:val="FF0000"/>
          <w:sz w:val="22"/>
          <w:szCs w:val="22"/>
          <w:u w:val="single"/>
        </w:rPr>
      </w:pPr>
    </w:p>
    <w:p w14:paraId="73E2A79C" w14:textId="5CBD51E4" w:rsidR="000413AD" w:rsidRDefault="000413AD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AC985E0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9B46899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1DF245F9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12CB908F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5D1C7FC6" w14:textId="450603C6" w:rsidR="00127113" w:rsidRDefault="000413AD" w:rsidP="0071795E">
      <w:pPr>
        <w:pStyle w:val="Subtitle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STAFF:</w:t>
      </w:r>
    </w:p>
    <w:p w14:paraId="6E5BE082" w14:textId="77777777" w:rsidR="000413AD" w:rsidRPr="000B5897" w:rsidRDefault="000413AD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25597521" w14:textId="5E21AC91" w:rsidR="0071795E" w:rsidRDefault="00D27F96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Colonel James Bailey</w:t>
      </w:r>
    </w:p>
    <w:p w14:paraId="4CE62F89" w14:textId="25D8186E" w:rsidR="00514299" w:rsidRDefault="00514299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Maj</w:t>
      </w:r>
      <w:r w:rsidR="002E2244">
        <w:rPr>
          <w:sz w:val="22"/>
          <w:szCs w:val="22"/>
        </w:rPr>
        <w:t>or</w:t>
      </w:r>
      <w:r>
        <w:rPr>
          <w:sz w:val="22"/>
          <w:szCs w:val="22"/>
        </w:rPr>
        <w:t xml:space="preserve"> William Frith</w:t>
      </w:r>
    </w:p>
    <w:p w14:paraId="4CDE09BB" w14:textId="213E92B5" w:rsidR="00CA7C3D" w:rsidRDefault="00CA7C3D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Officer Derek Maroon</w:t>
      </w:r>
    </w:p>
    <w:p w14:paraId="788EFC8C" w14:textId="1FF87520" w:rsidR="00D27F96" w:rsidRDefault="005749B8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Paula Alexander </w:t>
      </w:r>
      <w:r w:rsidR="00342117">
        <w:rPr>
          <w:sz w:val="22"/>
          <w:szCs w:val="22"/>
        </w:rPr>
        <w:t>–</w:t>
      </w:r>
      <w:r>
        <w:rPr>
          <w:sz w:val="22"/>
          <w:szCs w:val="22"/>
        </w:rPr>
        <w:t xml:space="preserve"> Accounting</w:t>
      </w:r>
      <w:r w:rsidR="00342117">
        <w:rPr>
          <w:sz w:val="22"/>
          <w:szCs w:val="22"/>
        </w:rPr>
        <w:t xml:space="preserve"> Coordinator</w:t>
      </w:r>
    </w:p>
    <w:p w14:paraId="131A6491" w14:textId="5F4CCFB3" w:rsidR="00213FDB" w:rsidRPr="006E294D" w:rsidRDefault="00213FDB" w:rsidP="0071795E">
      <w:pPr>
        <w:pStyle w:val="Subtitle"/>
        <w:jc w:val="left"/>
        <w:rPr>
          <w:sz w:val="22"/>
          <w:szCs w:val="22"/>
        </w:rPr>
      </w:pPr>
    </w:p>
    <w:p w14:paraId="3B9772E4" w14:textId="77777777" w:rsidR="0071795E" w:rsidRPr="006E294D" w:rsidRDefault="0071795E" w:rsidP="0071795E">
      <w:pPr>
        <w:pStyle w:val="Subtitle"/>
        <w:jc w:val="left"/>
        <w:rPr>
          <w:sz w:val="22"/>
          <w:szCs w:val="22"/>
          <w:u w:val="single"/>
        </w:rPr>
      </w:pPr>
      <w:r w:rsidRPr="003305F9">
        <w:rPr>
          <w:b/>
          <w:sz w:val="22"/>
          <w:szCs w:val="22"/>
          <w:u w:val="single"/>
        </w:rPr>
        <w:t>Others Present</w:t>
      </w:r>
      <w:r w:rsidRPr="006E294D">
        <w:rPr>
          <w:sz w:val="22"/>
          <w:szCs w:val="22"/>
          <w:u w:val="single"/>
        </w:rPr>
        <w:t>:</w:t>
      </w:r>
    </w:p>
    <w:p w14:paraId="2F3E9FB8" w14:textId="34C078D5" w:rsidR="00653B93" w:rsidRDefault="000F4ADE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15764E2C" w14:textId="3CD97015" w:rsidR="00213FDB" w:rsidRPr="00213FDB" w:rsidRDefault="00213FDB" w:rsidP="0071795E">
      <w:pPr>
        <w:pStyle w:val="Subtitle"/>
        <w:jc w:val="left"/>
        <w:rPr>
          <w:sz w:val="22"/>
          <w:szCs w:val="22"/>
        </w:rPr>
      </w:pPr>
    </w:p>
    <w:p w14:paraId="3B95F621" w14:textId="032A922B" w:rsidR="002E0676" w:rsidRDefault="00D27F96" w:rsidP="00095A9C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Chair Hamilton Meserve</w:t>
      </w:r>
      <w:r w:rsidR="000F4ADE">
        <w:rPr>
          <w:sz w:val="22"/>
          <w:szCs w:val="22"/>
        </w:rPr>
        <w:t xml:space="preserve"> </w:t>
      </w:r>
      <w:r w:rsidR="00E12F89" w:rsidRPr="00727638">
        <w:rPr>
          <w:sz w:val="22"/>
          <w:szCs w:val="22"/>
        </w:rPr>
        <w:t>opened the meeting at 16</w:t>
      </w:r>
      <w:r w:rsidR="00FC42F7">
        <w:rPr>
          <w:sz w:val="22"/>
          <w:szCs w:val="22"/>
        </w:rPr>
        <w:t>:0</w:t>
      </w:r>
      <w:r w:rsidR="00E77060">
        <w:rPr>
          <w:sz w:val="22"/>
          <w:szCs w:val="22"/>
        </w:rPr>
        <w:t>0</w:t>
      </w:r>
      <w:r w:rsidR="00E12F89" w:rsidRPr="00727638">
        <w:rPr>
          <w:sz w:val="22"/>
          <w:szCs w:val="22"/>
        </w:rPr>
        <w:t xml:space="preserve"> </w:t>
      </w:r>
      <w:r w:rsidR="0071795E" w:rsidRPr="00727638">
        <w:rPr>
          <w:sz w:val="22"/>
          <w:szCs w:val="22"/>
        </w:rPr>
        <w:t xml:space="preserve">with the Pledge of Allegiance. </w:t>
      </w:r>
    </w:p>
    <w:p w14:paraId="4ACD1132" w14:textId="77777777" w:rsidR="00601B52" w:rsidRDefault="00601B52" w:rsidP="00095A9C">
      <w:pPr>
        <w:pStyle w:val="Subtitle"/>
        <w:jc w:val="left"/>
        <w:rPr>
          <w:sz w:val="22"/>
          <w:szCs w:val="22"/>
        </w:rPr>
      </w:pPr>
    </w:p>
    <w:p w14:paraId="121D8429" w14:textId="533E2BD0" w:rsidR="000932D9" w:rsidRPr="00742598" w:rsidRDefault="00601B52" w:rsidP="000932D9">
      <w:pPr>
        <w:pStyle w:val="Subtitle"/>
        <w:numPr>
          <w:ilvl w:val="0"/>
          <w:numId w:val="14"/>
        </w:numPr>
        <w:jc w:val="left"/>
        <w:rPr>
          <w:sz w:val="22"/>
          <w:szCs w:val="22"/>
        </w:rPr>
      </w:pPr>
      <w:r>
        <w:rPr>
          <w:sz w:val="22"/>
          <w:szCs w:val="22"/>
        </w:rPr>
        <w:t>Federal (ICE) Inmates</w:t>
      </w:r>
      <w:r w:rsidR="00BF5EC7">
        <w:rPr>
          <w:sz w:val="22"/>
          <w:szCs w:val="22"/>
        </w:rPr>
        <w:t xml:space="preserve"> – James Bailey confirmed that 10 ICE inmates will be arriving tomorrow (2-27-25) from Cumberland County Jail.  Lincoln and Sagadahoc County’s will be sharing in the transport duties.  The topic of the Federal Rate was discussed</w:t>
      </w:r>
      <w:r w:rsidR="0032061D">
        <w:rPr>
          <w:sz w:val="22"/>
          <w:szCs w:val="22"/>
        </w:rPr>
        <w:t xml:space="preserve"> as well as issues in accessing the LEEP portal</w:t>
      </w:r>
      <w:r w:rsidR="00342F1D">
        <w:rPr>
          <w:sz w:val="22"/>
          <w:szCs w:val="22"/>
        </w:rPr>
        <w:t>, which is run by the FBI</w:t>
      </w:r>
      <w:r w:rsidR="00BF5EC7">
        <w:rPr>
          <w:sz w:val="22"/>
          <w:szCs w:val="22"/>
        </w:rPr>
        <w:t>.</w:t>
      </w:r>
      <w:r w:rsidR="00342F1D">
        <w:rPr>
          <w:sz w:val="22"/>
          <w:szCs w:val="22"/>
        </w:rPr>
        <w:t xml:space="preserve">  The Federal Rate is currently $104, which is the rate that is offered through the Federal Marshall contract.</w:t>
      </w:r>
      <w:r w:rsidR="00BF5EC7">
        <w:rPr>
          <w:sz w:val="22"/>
          <w:szCs w:val="22"/>
        </w:rPr>
        <w:t xml:space="preserve">  Carrie Kipfer stated that she would be speaking </w:t>
      </w:r>
      <w:r w:rsidR="007D57C9">
        <w:rPr>
          <w:sz w:val="22"/>
          <w:szCs w:val="22"/>
        </w:rPr>
        <w:t>with</w:t>
      </w:r>
      <w:r w:rsidR="00BF5EC7">
        <w:rPr>
          <w:sz w:val="22"/>
          <w:szCs w:val="22"/>
        </w:rPr>
        <w:t xml:space="preserve"> representatives of U</w:t>
      </w:r>
      <w:r w:rsidR="007D57C9">
        <w:rPr>
          <w:sz w:val="22"/>
          <w:szCs w:val="22"/>
        </w:rPr>
        <w:t xml:space="preserve">nited </w:t>
      </w:r>
      <w:r w:rsidR="00BF5EC7">
        <w:rPr>
          <w:sz w:val="22"/>
          <w:szCs w:val="22"/>
        </w:rPr>
        <w:t>S</w:t>
      </w:r>
      <w:r w:rsidR="007D57C9">
        <w:rPr>
          <w:sz w:val="22"/>
          <w:szCs w:val="22"/>
        </w:rPr>
        <w:t>tates</w:t>
      </w:r>
      <w:r w:rsidR="00BF5EC7">
        <w:rPr>
          <w:sz w:val="22"/>
          <w:szCs w:val="22"/>
        </w:rPr>
        <w:t xml:space="preserve"> Senators </w:t>
      </w:r>
      <w:r w:rsidR="006E72D5">
        <w:rPr>
          <w:sz w:val="22"/>
          <w:szCs w:val="22"/>
        </w:rPr>
        <w:t>Collins</w:t>
      </w:r>
      <w:r w:rsidR="00BF5EC7">
        <w:rPr>
          <w:sz w:val="22"/>
          <w:szCs w:val="22"/>
        </w:rPr>
        <w:t xml:space="preserve"> and Golden </w:t>
      </w:r>
      <w:r w:rsidR="00AA2D51">
        <w:rPr>
          <w:sz w:val="22"/>
          <w:szCs w:val="22"/>
        </w:rPr>
        <w:t>to gain their assistance</w:t>
      </w:r>
      <w:r w:rsidR="00BF5EC7">
        <w:rPr>
          <w:sz w:val="22"/>
          <w:szCs w:val="22"/>
        </w:rPr>
        <w:t xml:space="preserve"> with the process of negotiating bed rates</w:t>
      </w:r>
      <w:r w:rsidR="000932D9">
        <w:rPr>
          <w:sz w:val="22"/>
          <w:szCs w:val="22"/>
        </w:rPr>
        <w:t xml:space="preserve"> and access to the LEEP portal.</w:t>
      </w:r>
    </w:p>
    <w:p w14:paraId="3B53D951" w14:textId="77777777" w:rsidR="000932D9" w:rsidRDefault="000932D9" w:rsidP="000932D9">
      <w:pPr>
        <w:pStyle w:val="Subtitle"/>
        <w:jc w:val="left"/>
        <w:rPr>
          <w:sz w:val="22"/>
          <w:szCs w:val="22"/>
        </w:rPr>
      </w:pPr>
    </w:p>
    <w:p w14:paraId="523495A4" w14:textId="37331B78" w:rsidR="00601B52" w:rsidRDefault="00601B52" w:rsidP="00601B52">
      <w:pPr>
        <w:pStyle w:val="Subtitle"/>
        <w:numPr>
          <w:ilvl w:val="0"/>
          <w:numId w:val="14"/>
        </w:numPr>
        <w:jc w:val="left"/>
        <w:rPr>
          <w:sz w:val="22"/>
          <w:szCs w:val="22"/>
        </w:rPr>
      </w:pPr>
      <w:r>
        <w:rPr>
          <w:sz w:val="22"/>
          <w:szCs w:val="22"/>
        </w:rPr>
        <w:t>Waldo County Boarding</w:t>
      </w:r>
      <w:r w:rsidR="000932D9">
        <w:rPr>
          <w:sz w:val="22"/>
          <w:szCs w:val="22"/>
        </w:rPr>
        <w:t xml:space="preserve"> – James Bailey reported that the contract agreement (approved and signed by the Chair) with Waldo County</w:t>
      </w:r>
      <w:r w:rsidR="008D096F">
        <w:rPr>
          <w:sz w:val="22"/>
          <w:szCs w:val="22"/>
        </w:rPr>
        <w:t>, for February 1</w:t>
      </w:r>
      <w:r w:rsidR="008D096F" w:rsidRPr="008D096F">
        <w:rPr>
          <w:sz w:val="22"/>
          <w:szCs w:val="22"/>
          <w:vertAlign w:val="superscript"/>
        </w:rPr>
        <w:t>st</w:t>
      </w:r>
      <w:r w:rsidR="008D096F">
        <w:rPr>
          <w:sz w:val="22"/>
          <w:szCs w:val="22"/>
        </w:rPr>
        <w:t>-December 31</w:t>
      </w:r>
      <w:r w:rsidR="008D096F" w:rsidRPr="008D096F">
        <w:rPr>
          <w:sz w:val="22"/>
          <w:szCs w:val="22"/>
          <w:vertAlign w:val="superscript"/>
        </w:rPr>
        <w:t>st</w:t>
      </w:r>
      <w:r w:rsidR="00DD2C03">
        <w:rPr>
          <w:sz w:val="22"/>
          <w:szCs w:val="22"/>
        </w:rPr>
        <w:t>, 2025,</w:t>
      </w:r>
      <w:r w:rsidR="000932D9">
        <w:rPr>
          <w:sz w:val="22"/>
          <w:szCs w:val="22"/>
        </w:rPr>
        <w:t xml:space="preserve"> has been signed and the January payment has been made</w:t>
      </w:r>
      <w:r w:rsidR="008D096F">
        <w:rPr>
          <w:sz w:val="22"/>
          <w:szCs w:val="22"/>
        </w:rPr>
        <w:t xml:space="preserve"> (January extension contract</w:t>
      </w:r>
      <w:r w:rsidR="00935A36">
        <w:rPr>
          <w:sz w:val="22"/>
          <w:szCs w:val="22"/>
        </w:rPr>
        <w:t xml:space="preserve"> agreement</w:t>
      </w:r>
      <w:r w:rsidR="008D096F">
        <w:rPr>
          <w:sz w:val="22"/>
          <w:szCs w:val="22"/>
        </w:rPr>
        <w:t xml:space="preserve"> was not signed</w:t>
      </w:r>
      <w:r w:rsidR="00F84263">
        <w:rPr>
          <w:sz w:val="22"/>
          <w:szCs w:val="22"/>
        </w:rPr>
        <w:t xml:space="preserve"> however, James Bailey stated</w:t>
      </w:r>
      <w:r w:rsidR="008D096F">
        <w:rPr>
          <w:sz w:val="22"/>
          <w:szCs w:val="22"/>
        </w:rPr>
        <w:t>).</w:t>
      </w:r>
    </w:p>
    <w:p w14:paraId="25A0563D" w14:textId="77777777" w:rsidR="007D57C9" w:rsidRDefault="007D57C9" w:rsidP="007D57C9">
      <w:pPr>
        <w:pStyle w:val="Subtitle"/>
        <w:jc w:val="left"/>
        <w:rPr>
          <w:sz w:val="22"/>
          <w:szCs w:val="22"/>
        </w:rPr>
      </w:pPr>
    </w:p>
    <w:p w14:paraId="17853007" w14:textId="17FA9518" w:rsidR="00601B52" w:rsidRDefault="00601B52" w:rsidP="00601B52">
      <w:pPr>
        <w:pStyle w:val="Subtitle"/>
        <w:numPr>
          <w:ilvl w:val="0"/>
          <w:numId w:val="14"/>
        </w:numPr>
        <w:jc w:val="left"/>
        <w:rPr>
          <w:sz w:val="22"/>
          <w:szCs w:val="22"/>
        </w:rPr>
      </w:pPr>
      <w:r>
        <w:rPr>
          <w:sz w:val="22"/>
          <w:szCs w:val="22"/>
        </w:rPr>
        <w:t>Board of Visitors</w:t>
      </w:r>
      <w:r w:rsidR="000932D9">
        <w:rPr>
          <w:sz w:val="22"/>
          <w:szCs w:val="22"/>
        </w:rPr>
        <w:t xml:space="preserve"> </w:t>
      </w:r>
      <w:r w:rsidR="00070376">
        <w:rPr>
          <w:sz w:val="22"/>
          <w:szCs w:val="22"/>
        </w:rPr>
        <w:t>– Todd Brackett reported that he has a meeting with the county representatives on March 19</w:t>
      </w:r>
      <w:r w:rsidR="00070376" w:rsidRPr="00070376">
        <w:rPr>
          <w:sz w:val="22"/>
          <w:szCs w:val="22"/>
          <w:vertAlign w:val="superscript"/>
        </w:rPr>
        <w:t>th</w:t>
      </w:r>
      <w:r w:rsidR="00070376">
        <w:rPr>
          <w:sz w:val="22"/>
          <w:szCs w:val="22"/>
        </w:rPr>
        <w:t>, 2025, and in the absence of Amber Jones, he and Joel Merry will represent the Board.  James Bailey stated that he would be available for a tour of the facility. James Bailey was</w:t>
      </w:r>
      <w:r w:rsidR="009A2F39">
        <w:rPr>
          <w:sz w:val="22"/>
          <w:szCs w:val="22"/>
        </w:rPr>
        <w:t xml:space="preserve"> </w:t>
      </w:r>
      <w:r w:rsidR="009A2F39">
        <w:rPr>
          <w:sz w:val="22"/>
          <w:szCs w:val="22"/>
        </w:rPr>
        <w:lastRenderedPageBreak/>
        <w:t>also</w:t>
      </w:r>
      <w:r w:rsidR="00070376">
        <w:rPr>
          <w:sz w:val="22"/>
          <w:szCs w:val="22"/>
        </w:rPr>
        <w:t xml:space="preserve"> asked to check on policy and assist with necessary changes regarding the frequency of meetings.</w:t>
      </w:r>
    </w:p>
    <w:p w14:paraId="2C08EC79" w14:textId="77777777" w:rsidR="00070376" w:rsidRDefault="00070376" w:rsidP="00070376">
      <w:pPr>
        <w:pStyle w:val="ListParagraph"/>
        <w:rPr>
          <w:sz w:val="22"/>
          <w:szCs w:val="22"/>
        </w:rPr>
      </w:pPr>
    </w:p>
    <w:p w14:paraId="0B4D3578" w14:textId="77777777" w:rsidR="00070376" w:rsidRDefault="00070376" w:rsidP="00070376">
      <w:pPr>
        <w:pStyle w:val="Subtitle"/>
        <w:jc w:val="left"/>
        <w:rPr>
          <w:sz w:val="22"/>
          <w:szCs w:val="22"/>
        </w:rPr>
      </w:pPr>
    </w:p>
    <w:p w14:paraId="69016E4E" w14:textId="205DAD9D" w:rsidR="00601B52" w:rsidRDefault="00601B52" w:rsidP="00601B52">
      <w:pPr>
        <w:pStyle w:val="Subtitle"/>
        <w:numPr>
          <w:ilvl w:val="0"/>
          <w:numId w:val="14"/>
        </w:numPr>
        <w:jc w:val="left"/>
        <w:rPr>
          <w:sz w:val="22"/>
          <w:szCs w:val="22"/>
        </w:rPr>
      </w:pPr>
      <w:r>
        <w:rPr>
          <w:sz w:val="22"/>
          <w:szCs w:val="22"/>
        </w:rPr>
        <w:t>PF</w:t>
      </w:r>
      <w:r w:rsidR="005262D9">
        <w:rPr>
          <w:sz w:val="22"/>
          <w:szCs w:val="22"/>
        </w:rPr>
        <w:t>ML</w:t>
      </w:r>
      <w:r>
        <w:rPr>
          <w:sz w:val="22"/>
          <w:szCs w:val="22"/>
        </w:rPr>
        <w:t xml:space="preserve"> Contribution</w:t>
      </w:r>
      <w:r w:rsidR="00527360">
        <w:rPr>
          <w:sz w:val="22"/>
          <w:szCs w:val="22"/>
        </w:rPr>
        <w:t xml:space="preserve"> – James Bailey asked for a vote on the matter that was discussed at the last Jail Authority meeting.</w:t>
      </w:r>
    </w:p>
    <w:p w14:paraId="494EE7EA" w14:textId="77777777" w:rsidR="002A14D2" w:rsidRDefault="002A14D2" w:rsidP="002A14D2">
      <w:pPr>
        <w:pStyle w:val="Subtitle"/>
        <w:jc w:val="left"/>
        <w:rPr>
          <w:sz w:val="22"/>
          <w:szCs w:val="22"/>
        </w:rPr>
      </w:pPr>
    </w:p>
    <w:p w14:paraId="0D985C79" w14:textId="2EAB3F94" w:rsidR="002A14D2" w:rsidRPr="001F3383" w:rsidRDefault="002A14D2" w:rsidP="002A14D2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 xml:space="preserve">On a motion </w:t>
      </w:r>
      <w:r>
        <w:rPr>
          <w:b/>
          <w:bCs/>
          <w:sz w:val="22"/>
          <w:szCs w:val="22"/>
        </w:rPr>
        <w:t>made by Peter Lepari, seconded by Todd McPhee</w:t>
      </w:r>
      <w:r w:rsidRPr="001F3383">
        <w:rPr>
          <w:b/>
          <w:bCs/>
          <w:sz w:val="22"/>
          <w:szCs w:val="22"/>
        </w:rPr>
        <w:t>, it was</w:t>
      </w:r>
    </w:p>
    <w:p w14:paraId="1A9DB56B" w14:textId="087200A1" w:rsidR="00527360" w:rsidRDefault="002A14D2" w:rsidP="002A14D2">
      <w:pPr>
        <w:pStyle w:val="Subtitle"/>
        <w:ind w:left="825"/>
        <w:jc w:val="left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 xml:space="preserve">VOTED: </w:t>
      </w:r>
      <w:r>
        <w:rPr>
          <w:b/>
          <w:bCs/>
          <w:sz w:val="22"/>
          <w:szCs w:val="22"/>
        </w:rPr>
        <w:t>to contribute the total 1% of the PF</w:t>
      </w:r>
      <w:r w:rsidR="005262D9">
        <w:rPr>
          <w:b/>
          <w:bCs/>
          <w:sz w:val="22"/>
          <w:szCs w:val="22"/>
        </w:rPr>
        <w:t>ML</w:t>
      </w:r>
      <w:r>
        <w:rPr>
          <w:b/>
          <w:bCs/>
          <w:sz w:val="22"/>
          <w:szCs w:val="22"/>
        </w:rPr>
        <w:t xml:space="preserve"> contribution through this current fiscal year, ending June 30, 2025.</w:t>
      </w:r>
    </w:p>
    <w:p w14:paraId="6D8E313F" w14:textId="77777777" w:rsidR="00F612CE" w:rsidRDefault="00F612CE" w:rsidP="002A14D2">
      <w:pPr>
        <w:pStyle w:val="Subtitle"/>
        <w:ind w:left="825"/>
        <w:jc w:val="left"/>
        <w:rPr>
          <w:b/>
          <w:bCs/>
          <w:sz w:val="22"/>
          <w:szCs w:val="22"/>
        </w:rPr>
      </w:pPr>
    </w:p>
    <w:p w14:paraId="51E08BEE" w14:textId="767EAF61" w:rsidR="00F612CE" w:rsidRDefault="00F612CE" w:rsidP="002A14D2">
      <w:pPr>
        <w:pStyle w:val="Subtitle"/>
        <w:ind w:left="825"/>
        <w:jc w:val="left"/>
        <w:rPr>
          <w:b/>
          <w:bCs/>
          <w:sz w:val="22"/>
          <w:szCs w:val="22"/>
        </w:rPr>
      </w:pPr>
    </w:p>
    <w:p w14:paraId="2AA558B8" w14:textId="58812177" w:rsidR="00814B12" w:rsidRDefault="00814B12" w:rsidP="00814B12">
      <w:pPr>
        <w:pStyle w:val="ListParagraph"/>
        <w:spacing w:after="120"/>
        <w:ind w:left="45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Roll Call Vote: 12 Yes – 1 NO</w:t>
      </w:r>
    </w:p>
    <w:p w14:paraId="24496668" w14:textId="77777777" w:rsidR="00814B12" w:rsidRDefault="00814B12" w:rsidP="00814B12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2EEA7C46" w14:textId="77777777" w:rsidR="00814B12" w:rsidRDefault="00814B12" w:rsidP="00814B12">
      <w:pPr>
        <w:pStyle w:val="ListParagraph"/>
        <w:spacing w:after="120"/>
        <w:ind w:left="450" w:firstLine="360"/>
        <w:rPr>
          <w:sz w:val="22"/>
          <w:szCs w:val="22"/>
        </w:rPr>
      </w:pPr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Brett Strout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Peter Lepari</w:t>
      </w:r>
    </w:p>
    <w:p w14:paraId="74AE50C2" w14:textId="77777777" w:rsidR="00814B12" w:rsidRDefault="00814B12" w:rsidP="00814B12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  Stephen August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Hamilton Meserve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William Blodgett</w:t>
      </w:r>
    </w:p>
    <w:p w14:paraId="5E5D1FAE" w14:textId="24DEC6B9" w:rsidR="00814B12" w:rsidRDefault="00814B12" w:rsidP="00814B12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Todd McPhee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Kipfer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Mark Waltz - NO</w:t>
      </w:r>
    </w:p>
    <w:p w14:paraId="35954422" w14:textId="06A882A8" w:rsidR="00814B12" w:rsidRDefault="00814B12" w:rsidP="00814B12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 xml:space="preserve">Rand Maker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Evan Godkowsky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Todd Brackett</w:t>
      </w:r>
    </w:p>
    <w:p w14:paraId="1C759C80" w14:textId="77777777" w:rsidR="00527360" w:rsidRDefault="00527360" w:rsidP="00742598">
      <w:pPr>
        <w:pStyle w:val="Subtitle"/>
        <w:jc w:val="left"/>
        <w:rPr>
          <w:sz w:val="22"/>
          <w:szCs w:val="22"/>
        </w:rPr>
      </w:pPr>
    </w:p>
    <w:p w14:paraId="24296643" w14:textId="77777777" w:rsidR="00601B52" w:rsidRDefault="00601B52" w:rsidP="00601B52">
      <w:pPr>
        <w:pStyle w:val="Subtitle"/>
        <w:numPr>
          <w:ilvl w:val="0"/>
          <w:numId w:val="14"/>
        </w:numPr>
        <w:jc w:val="left"/>
        <w:rPr>
          <w:sz w:val="22"/>
          <w:szCs w:val="22"/>
        </w:rPr>
      </w:pPr>
      <w:r>
        <w:rPr>
          <w:sz w:val="22"/>
          <w:szCs w:val="22"/>
        </w:rPr>
        <w:t>Executive Session:</w:t>
      </w:r>
    </w:p>
    <w:p w14:paraId="6344CB70" w14:textId="77777777" w:rsidR="00601B52" w:rsidRPr="00095A9C" w:rsidRDefault="00601B52" w:rsidP="00601B52">
      <w:pPr>
        <w:pStyle w:val="Subtitle"/>
        <w:jc w:val="left"/>
        <w:rPr>
          <w:sz w:val="22"/>
          <w:szCs w:val="22"/>
        </w:rPr>
      </w:pPr>
    </w:p>
    <w:p w14:paraId="613D833E" w14:textId="30980C4E" w:rsidR="00601B52" w:rsidRPr="001F3383" w:rsidRDefault="00601B52" w:rsidP="00601B52">
      <w:pPr>
        <w:ind w:left="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 16:</w:t>
      </w:r>
      <w:r w:rsidR="00F85C64">
        <w:rPr>
          <w:b/>
          <w:bCs/>
          <w:sz w:val="22"/>
          <w:szCs w:val="22"/>
        </w:rPr>
        <w:t>28</w:t>
      </w:r>
      <w:r w:rsidRPr="001F3383">
        <w:rPr>
          <w:b/>
          <w:bCs/>
          <w:sz w:val="22"/>
          <w:szCs w:val="22"/>
        </w:rPr>
        <w:t xml:space="preserve"> - On a motion </w:t>
      </w:r>
      <w:r>
        <w:rPr>
          <w:b/>
          <w:bCs/>
          <w:sz w:val="22"/>
          <w:szCs w:val="22"/>
        </w:rPr>
        <w:t xml:space="preserve">made by </w:t>
      </w:r>
      <w:r w:rsidR="0056590E">
        <w:rPr>
          <w:b/>
          <w:bCs/>
          <w:sz w:val="22"/>
          <w:szCs w:val="22"/>
        </w:rPr>
        <w:t>Evan Godkowsky</w:t>
      </w:r>
      <w:r>
        <w:rPr>
          <w:b/>
          <w:bCs/>
          <w:sz w:val="22"/>
          <w:szCs w:val="22"/>
        </w:rPr>
        <w:t xml:space="preserve">, seconded by Todd </w:t>
      </w:r>
      <w:r w:rsidR="0056590E">
        <w:rPr>
          <w:b/>
          <w:bCs/>
          <w:sz w:val="22"/>
          <w:szCs w:val="22"/>
        </w:rPr>
        <w:t>McPhee</w:t>
      </w:r>
      <w:r w:rsidRPr="001F3383">
        <w:rPr>
          <w:b/>
          <w:bCs/>
          <w:sz w:val="22"/>
          <w:szCs w:val="22"/>
        </w:rPr>
        <w:t>, it was</w:t>
      </w:r>
    </w:p>
    <w:p w14:paraId="0FE0CF85" w14:textId="3A147FC8" w:rsidR="00601B52" w:rsidRDefault="00601B52" w:rsidP="00601B52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 xml:space="preserve">VOTED: </w:t>
      </w:r>
      <w:r>
        <w:rPr>
          <w:b/>
          <w:bCs/>
          <w:sz w:val="22"/>
          <w:szCs w:val="22"/>
        </w:rPr>
        <w:t>to enter Executive Session pursuant to 1 MRSA section 405 6C: “to discuss the use of real property.”</w:t>
      </w:r>
    </w:p>
    <w:p w14:paraId="528CCF82" w14:textId="77777777" w:rsidR="00B22D20" w:rsidRDefault="00B22D20" w:rsidP="00601B52">
      <w:pPr>
        <w:ind w:left="810"/>
        <w:rPr>
          <w:b/>
          <w:bCs/>
          <w:sz w:val="22"/>
          <w:szCs w:val="22"/>
        </w:rPr>
      </w:pPr>
    </w:p>
    <w:p w14:paraId="78384C92" w14:textId="77777777" w:rsidR="00B22D20" w:rsidRDefault="00B22D20" w:rsidP="00601B52">
      <w:pPr>
        <w:ind w:left="810"/>
        <w:rPr>
          <w:b/>
          <w:bCs/>
          <w:sz w:val="22"/>
          <w:szCs w:val="22"/>
        </w:rPr>
      </w:pPr>
    </w:p>
    <w:p w14:paraId="547C2BC4" w14:textId="52A2D5D8" w:rsidR="004766C8" w:rsidRPr="004766C8" w:rsidRDefault="00B22D20" w:rsidP="004766C8">
      <w:pPr>
        <w:pStyle w:val="ListParagraph"/>
        <w:spacing w:after="120"/>
        <w:ind w:left="450" w:firstLine="360"/>
        <w:rPr>
          <w:b/>
          <w:sz w:val="22"/>
          <w:szCs w:val="22"/>
        </w:rPr>
      </w:pPr>
      <w:bookmarkStart w:id="0" w:name="_Hlk191555250"/>
      <w:r>
        <w:rPr>
          <w:b/>
          <w:sz w:val="22"/>
          <w:szCs w:val="22"/>
        </w:rPr>
        <w:t>Roll Call Vote: Yes – Unanimous</w:t>
      </w:r>
    </w:p>
    <w:p w14:paraId="03451B3C" w14:textId="77777777" w:rsidR="00B22D20" w:rsidRDefault="00B22D20" w:rsidP="00B22D20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3AA7D1E6" w14:textId="77777777" w:rsidR="004766C8" w:rsidRDefault="004766C8" w:rsidP="004766C8">
      <w:pPr>
        <w:pStyle w:val="ListParagraph"/>
        <w:spacing w:after="120"/>
        <w:ind w:left="450" w:firstLine="360"/>
        <w:rPr>
          <w:sz w:val="22"/>
          <w:szCs w:val="22"/>
        </w:rPr>
      </w:pPr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Brett Strout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Peter Lepari</w:t>
      </w:r>
    </w:p>
    <w:p w14:paraId="532C3A46" w14:textId="77777777" w:rsidR="004766C8" w:rsidRDefault="004766C8" w:rsidP="004766C8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  Stephen August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Hamilton Meserve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William Blodgett</w:t>
      </w:r>
    </w:p>
    <w:p w14:paraId="62C46179" w14:textId="0E5F5C2B" w:rsidR="004766C8" w:rsidRDefault="004766C8" w:rsidP="004766C8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Todd McPhee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Kipfer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Mark Waltz </w:t>
      </w:r>
    </w:p>
    <w:p w14:paraId="22DC5B31" w14:textId="77777777" w:rsidR="004766C8" w:rsidRDefault="004766C8" w:rsidP="004766C8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 xml:space="preserve">Rand Maker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Evan Godkowsky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Todd Brackett</w:t>
      </w:r>
    </w:p>
    <w:bookmarkEnd w:id="0"/>
    <w:p w14:paraId="3E85EDAB" w14:textId="77777777" w:rsidR="00601B52" w:rsidRDefault="00601B52" w:rsidP="00742598">
      <w:pPr>
        <w:rPr>
          <w:b/>
          <w:bCs/>
          <w:sz w:val="22"/>
          <w:szCs w:val="22"/>
        </w:rPr>
      </w:pPr>
    </w:p>
    <w:p w14:paraId="51646550" w14:textId="70700481" w:rsidR="003A3A7E" w:rsidRDefault="00601B52" w:rsidP="003A3A7E">
      <w:pPr>
        <w:ind w:left="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 1</w:t>
      </w:r>
      <w:r w:rsidR="00F85C6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:</w:t>
      </w:r>
      <w:r w:rsidR="00F85C64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5 – Executive Session concluded.</w:t>
      </w:r>
    </w:p>
    <w:p w14:paraId="5DB93306" w14:textId="77777777" w:rsidR="00AA2D51" w:rsidRDefault="00AA2D51" w:rsidP="003A3A7E">
      <w:pPr>
        <w:ind w:left="810"/>
        <w:rPr>
          <w:b/>
          <w:bCs/>
          <w:sz w:val="22"/>
          <w:szCs w:val="22"/>
        </w:rPr>
      </w:pPr>
    </w:p>
    <w:p w14:paraId="0C5CC06A" w14:textId="4D0A08C6" w:rsidR="00180B39" w:rsidRPr="001F3383" w:rsidRDefault="00180B39" w:rsidP="00180B39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 xml:space="preserve">On a motion </w:t>
      </w:r>
      <w:r>
        <w:rPr>
          <w:b/>
          <w:bCs/>
          <w:sz w:val="22"/>
          <w:szCs w:val="22"/>
        </w:rPr>
        <w:t xml:space="preserve">made by </w:t>
      </w:r>
      <w:r w:rsidR="0072442D">
        <w:rPr>
          <w:b/>
          <w:bCs/>
          <w:sz w:val="22"/>
          <w:szCs w:val="22"/>
        </w:rPr>
        <w:t>Joel Merry</w:t>
      </w:r>
      <w:r>
        <w:rPr>
          <w:b/>
          <w:bCs/>
          <w:sz w:val="22"/>
          <w:szCs w:val="22"/>
        </w:rPr>
        <w:t>, seconded by Todd Brackett</w:t>
      </w:r>
      <w:r w:rsidRPr="001F3383">
        <w:rPr>
          <w:b/>
          <w:bCs/>
          <w:sz w:val="22"/>
          <w:szCs w:val="22"/>
        </w:rPr>
        <w:t>, it was</w:t>
      </w:r>
    </w:p>
    <w:p w14:paraId="57BC4FC5" w14:textId="73DE5F12" w:rsidR="00180B39" w:rsidRDefault="00180B39" w:rsidP="00180B39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 xml:space="preserve">VOTED: </w:t>
      </w:r>
      <w:r w:rsidR="00B3476A">
        <w:rPr>
          <w:b/>
          <w:bCs/>
          <w:sz w:val="22"/>
          <w:szCs w:val="22"/>
        </w:rPr>
        <w:t>to authorize James Bailey to enter into negotiations to renew Penobscot County’s boarding contract with the decision to be determined by the Executive Committee.</w:t>
      </w:r>
    </w:p>
    <w:p w14:paraId="2256DD2C" w14:textId="4A45D187" w:rsidR="0090251D" w:rsidRDefault="0090251D" w:rsidP="00742598">
      <w:pPr>
        <w:rPr>
          <w:b/>
          <w:bCs/>
          <w:sz w:val="22"/>
          <w:szCs w:val="22"/>
        </w:rPr>
      </w:pPr>
    </w:p>
    <w:p w14:paraId="33599143" w14:textId="77777777" w:rsidR="00AA2D51" w:rsidRPr="003A3A7E" w:rsidRDefault="00AA2D51" w:rsidP="003A3A7E">
      <w:pPr>
        <w:ind w:left="810"/>
        <w:rPr>
          <w:b/>
          <w:bCs/>
          <w:sz w:val="22"/>
          <w:szCs w:val="22"/>
        </w:rPr>
      </w:pPr>
    </w:p>
    <w:p w14:paraId="2C1B2590" w14:textId="77777777" w:rsidR="001C24BA" w:rsidRPr="004766C8" w:rsidRDefault="001C24BA" w:rsidP="001C24BA">
      <w:pPr>
        <w:pStyle w:val="ListParagraph"/>
        <w:spacing w:after="120"/>
        <w:ind w:left="45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Roll Call Vote: Yes – Unanimous</w:t>
      </w:r>
    </w:p>
    <w:p w14:paraId="287CCC0C" w14:textId="77777777" w:rsidR="001C24BA" w:rsidRDefault="001C24BA" w:rsidP="001C24BA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56ACADD1" w14:textId="77777777" w:rsidR="001C24BA" w:rsidRDefault="001C24BA" w:rsidP="001C24BA">
      <w:pPr>
        <w:pStyle w:val="ListParagraph"/>
        <w:spacing w:after="120"/>
        <w:ind w:left="450" w:firstLine="360"/>
        <w:rPr>
          <w:sz w:val="22"/>
          <w:szCs w:val="22"/>
        </w:rPr>
      </w:pPr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Brett Strout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Peter Lepari</w:t>
      </w:r>
    </w:p>
    <w:p w14:paraId="39951360" w14:textId="77777777" w:rsidR="001C24BA" w:rsidRDefault="001C24BA" w:rsidP="001C24BA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  Stephen August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Hamilton Meserve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William Blodgett</w:t>
      </w:r>
    </w:p>
    <w:p w14:paraId="27152BA9" w14:textId="77777777" w:rsidR="001C24BA" w:rsidRDefault="001C24BA" w:rsidP="001C24BA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Todd McPhee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Kipfer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Mark Waltz </w:t>
      </w:r>
    </w:p>
    <w:p w14:paraId="7238A771" w14:textId="77777777" w:rsidR="001C24BA" w:rsidRDefault="001C24BA" w:rsidP="001C24BA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 xml:space="preserve">Rand Maker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Evan Godkowsky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Todd Brackett</w:t>
      </w:r>
    </w:p>
    <w:p w14:paraId="027C8AF9" w14:textId="77777777" w:rsidR="001C24BA" w:rsidRDefault="001C24BA" w:rsidP="001C24BA">
      <w:pPr>
        <w:rPr>
          <w:b/>
          <w:bCs/>
          <w:sz w:val="22"/>
          <w:szCs w:val="22"/>
        </w:rPr>
      </w:pPr>
    </w:p>
    <w:p w14:paraId="5CA2DD2A" w14:textId="53B0A0C5" w:rsidR="00D81FAC" w:rsidRDefault="00D81FAC" w:rsidP="002740E5">
      <w:pPr>
        <w:pStyle w:val="Subtitle"/>
        <w:jc w:val="left"/>
        <w:rPr>
          <w:sz w:val="22"/>
          <w:szCs w:val="22"/>
        </w:rPr>
      </w:pPr>
    </w:p>
    <w:p w14:paraId="0E3992E1" w14:textId="5B5C818F" w:rsidR="00F62CB8" w:rsidRDefault="00F62CB8" w:rsidP="00F62CB8">
      <w:pPr>
        <w:pStyle w:val="Subtitle"/>
        <w:jc w:val="left"/>
        <w:rPr>
          <w:sz w:val="22"/>
          <w:szCs w:val="22"/>
        </w:rPr>
      </w:pPr>
    </w:p>
    <w:p w14:paraId="06E322EB" w14:textId="7E15CC36" w:rsidR="00F62CB8" w:rsidRDefault="00F62CB8" w:rsidP="007C7800">
      <w:pPr>
        <w:pStyle w:val="Subtitle"/>
        <w:ind w:left="810" w:hanging="810"/>
        <w:jc w:val="left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F62CB8">
        <w:rPr>
          <w:b/>
          <w:sz w:val="22"/>
          <w:szCs w:val="22"/>
        </w:rPr>
        <w:t>At 1</w:t>
      </w:r>
      <w:r w:rsidR="00E77060">
        <w:rPr>
          <w:b/>
          <w:sz w:val="22"/>
          <w:szCs w:val="22"/>
        </w:rPr>
        <w:t>6</w:t>
      </w:r>
      <w:r w:rsidRPr="00F62CB8">
        <w:rPr>
          <w:b/>
          <w:sz w:val="22"/>
          <w:szCs w:val="22"/>
        </w:rPr>
        <w:t>:</w:t>
      </w:r>
      <w:r w:rsidR="00E77060">
        <w:rPr>
          <w:b/>
          <w:sz w:val="22"/>
          <w:szCs w:val="22"/>
        </w:rPr>
        <w:t>57</w:t>
      </w:r>
      <w:r w:rsidRPr="00F62CB8">
        <w:rPr>
          <w:b/>
          <w:sz w:val="22"/>
          <w:szCs w:val="22"/>
        </w:rPr>
        <w:t xml:space="preserve"> – On </w:t>
      </w:r>
      <w:r w:rsidR="00342117">
        <w:rPr>
          <w:b/>
          <w:sz w:val="22"/>
          <w:szCs w:val="22"/>
        </w:rPr>
        <w:t>a motion mad</w:t>
      </w:r>
      <w:r w:rsidRPr="00F62CB8">
        <w:rPr>
          <w:b/>
          <w:sz w:val="22"/>
          <w:szCs w:val="22"/>
        </w:rPr>
        <w:t xml:space="preserve">e by </w:t>
      </w:r>
      <w:r w:rsidR="00E77060">
        <w:rPr>
          <w:b/>
          <w:sz w:val="22"/>
          <w:szCs w:val="22"/>
        </w:rPr>
        <w:t>Joel Merry</w:t>
      </w:r>
      <w:r w:rsidRPr="00F62CB8">
        <w:rPr>
          <w:b/>
          <w:sz w:val="22"/>
          <w:szCs w:val="22"/>
        </w:rPr>
        <w:t xml:space="preserve">, seconded by </w:t>
      </w:r>
      <w:r w:rsidR="00E77060">
        <w:rPr>
          <w:b/>
          <w:sz w:val="22"/>
          <w:szCs w:val="22"/>
        </w:rPr>
        <w:t>Evan Goodkowsky</w:t>
      </w:r>
      <w:r w:rsidRPr="00F62CB8">
        <w:rPr>
          <w:b/>
          <w:sz w:val="22"/>
          <w:szCs w:val="22"/>
        </w:rPr>
        <w:t>, it was unanimously voted to adjourn the meeting.</w:t>
      </w:r>
    </w:p>
    <w:p w14:paraId="03F53D3C" w14:textId="77777777" w:rsidR="004B77E3" w:rsidRDefault="004B77E3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56674604" w14:textId="77777777" w:rsidR="004B77E3" w:rsidRDefault="004B77E3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4EDBC6B8" w14:textId="5A4CA96D" w:rsidR="004B77E3" w:rsidRPr="004766C8" w:rsidRDefault="004B77E3" w:rsidP="004B77E3">
      <w:pPr>
        <w:pStyle w:val="ListParagraph"/>
        <w:spacing w:after="120"/>
        <w:ind w:left="45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Roll Call Vote: Yes – Unanimous</w:t>
      </w:r>
    </w:p>
    <w:p w14:paraId="60635B35" w14:textId="77777777" w:rsidR="004B77E3" w:rsidRDefault="004B77E3" w:rsidP="004B77E3">
      <w:pPr>
        <w:pStyle w:val="ListParagraph"/>
        <w:spacing w:after="120"/>
        <w:ind w:left="450" w:firstLine="360"/>
        <w:rPr>
          <w:b/>
          <w:sz w:val="22"/>
          <w:szCs w:val="22"/>
        </w:rPr>
      </w:pPr>
    </w:p>
    <w:p w14:paraId="5EAEDC57" w14:textId="77777777" w:rsidR="004B77E3" w:rsidRDefault="004B77E3" w:rsidP="004B77E3">
      <w:pPr>
        <w:pStyle w:val="ListParagraph"/>
        <w:spacing w:after="120"/>
        <w:ind w:left="450" w:firstLine="360"/>
        <w:rPr>
          <w:sz w:val="22"/>
          <w:szCs w:val="22"/>
        </w:rPr>
      </w:pPr>
      <w:r>
        <w:rPr>
          <w:sz w:val="22"/>
          <w:szCs w:val="22"/>
        </w:rPr>
        <w:t>Joel Merry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Brett Strout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Peter Lepari</w:t>
      </w:r>
    </w:p>
    <w:p w14:paraId="7547D882" w14:textId="77777777" w:rsidR="004B77E3" w:rsidRDefault="004B77E3" w:rsidP="004B77E3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  <w:t xml:space="preserve">  Stephen August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Hamilton Meserve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William Blodgett</w:t>
      </w:r>
    </w:p>
    <w:p w14:paraId="6049EA70" w14:textId="77777777" w:rsidR="004B77E3" w:rsidRDefault="004B77E3" w:rsidP="004B77E3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>Todd McPhee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Kipfer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Mark Waltz </w:t>
      </w:r>
    </w:p>
    <w:p w14:paraId="0EB3A43B" w14:textId="77777777" w:rsidR="004B77E3" w:rsidRDefault="004B77E3" w:rsidP="004B77E3">
      <w:pPr>
        <w:spacing w:after="120"/>
        <w:ind w:left="90" w:firstLine="720"/>
        <w:rPr>
          <w:sz w:val="22"/>
          <w:szCs w:val="22"/>
        </w:rPr>
      </w:pPr>
      <w:r>
        <w:rPr>
          <w:sz w:val="22"/>
          <w:szCs w:val="22"/>
        </w:rPr>
        <w:t xml:space="preserve">Rand Maker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Evan Godkowsky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Todd Brackett</w:t>
      </w:r>
    </w:p>
    <w:p w14:paraId="1CB0213C" w14:textId="77777777" w:rsidR="004B77E3" w:rsidRDefault="004B77E3" w:rsidP="004B77E3">
      <w:pPr>
        <w:rPr>
          <w:b/>
          <w:bCs/>
          <w:sz w:val="22"/>
          <w:szCs w:val="22"/>
        </w:rPr>
      </w:pPr>
    </w:p>
    <w:p w14:paraId="3E384743" w14:textId="2BF7BE4F" w:rsidR="004B77E3" w:rsidRDefault="004B77E3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23D7DCEE" w14:textId="77777777" w:rsidR="007B01FF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514CD8C7" w14:textId="77777777" w:rsidR="007B01FF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0AA83E58" w14:textId="77777777" w:rsidR="007B01FF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1F3041F2" w14:textId="77777777" w:rsidR="007B01FF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5D44486E" w14:textId="77777777" w:rsidR="007B01FF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2B6F708F" w14:textId="77777777" w:rsidR="007B01FF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7C6C1CA8" w14:textId="77777777" w:rsidR="007B01FF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p w14:paraId="64E7F78D" w14:textId="77777777" w:rsidR="007B01FF" w:rsidRDefault="007B01FF" w:rsidP="007B01FF">
      <w:pPr>
        <w:pStyle w:val="ListParagraph"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Respectfully submitted,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True Record</w:t>
      </w:r>
    </w:p>
    <w:p w14:paraId="3210C127" w14:textId="77777777" w:rsidR="007B01FF" w:rsidRDefault="007B01FF" w:rsidP="007B01FF">
      <w:pPr>
        <w:pStyle w:val="ListParagraph"/>
        <w:spacing w:after="120"/>
        <w:ind w:left="6120" w:firstLine="360"/>
        <w:rPr>
          <w:sz w:val="22"/>
          <w:szCs w:val="22"/>
        </w:rPr>
      </w:pPr>
      <w:r>
        <w:rPr>
          <w:sz w:val="22"/>
          <w:szCs w:val="22"/>
        </w:rPr>
        <w:t>ATTEST:</w:t>
      </w:r>
    </w:p>
    <w:p w14:paraId="47CEC258" w14:textId="77777777" w:rsidR="007B01FF" w:rsidRDefault="007B01FF" w:rsidP="007B01FF">
      <w:pPr>
        <w:pStyle w:val="ListParagraph"/>
        <w:spacing w:after="120"/>
        <w:ind w:left="360"/>
        <w:rPr>
          <w:sz w:val="22"/>
          <w:szCs w:val="22"/>
        </w:rPr>
      </w:pPr>
    </w:p>
    <w:p w14:paraId="62028741" w14:textId="77777777" w:rsidR="007B01FF" w:rsidRDefault="007B01FF" w:rsidP="007B01FF">
      <w:pPr>
        <w:pStyle w:val="ListParagraph"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Derek Maroon</w:t>
      </w:r>
    </w:p>
    <w:p w14:paraId="070531FF" w14:textId="77777777" w:rsidR="007B01FF" w:rsidRPr="00F62CB8" w:rsidRDefault="007B01FF" w:rsidP="007C7800">
      <w:pPr>
        <w:pStyle w:val="Subtitle"/>
        <w:ind w:left="810" w:hanging="810"/>
        <w:jc w:val="left"/>
        <w:rPr>
          <w:b/>
          <w:sz w:val="22"/>
          <w:szCs w:val="22"/>
        </w:rPr>
      </w:pPr>
    </w:p>
    <w:sectPr w:rsidR="007B01FF" w:rsidRPr="00F62CB8" w:rsidSect="00F75B45">
      <w:headerReference w:type="default" r:id="rId8"/>
      <w:footerReference w:type="default" r:id="rId9"/>
      <w:pgSz w:w="12240" w:h="15840"/>
      <w:pgMar w:top="1089" w:right="1440" w:bottom="1350" w:left="1440" w:header="3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A4C9" w14:textId="77777777" w:rsidR="0000607F" w:rsidRDefault="0000607F" w:rsidP="0071795E">
      <w:r>
        <w:separator/>
      </w:r>
    </w:p>
  </w:endnote>
  <w:endnote w:type="continuationSeparator" w:id="0">
    <w:p w14:paraId="776AF55E" w14:textId="77777777" w:rsidR="0000607F" w:rsidRDefault="0000607F" w:rsidP="007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4A7D" w14:textId="3EE7A9A6" w:rsidR="00D94DE4" w:rsidRDefault="00D94DE4" w:rsidP="0071795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53A9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C53A9">
      <w:rPr>
        <w:noProof/>
      </w:rPr>
      <w:t>1</w:t>
    </w:r>
    <w:r>
      <w:rPr>
        <w:noProof/>
      </w:rPr>
      <w:fldChar w:fldCharType="end"/>
    </w:r>
  </w:p>
  <w:p w14:paraId="66EDAB60" w14:textId="77777777" w:rsidR="00D94DE4" w:rsidRDefault="00D9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B0BE" w14:textId="77777777" w:rsidR="0000607F" w:rsidRDefault="0000607F" w:rsidP="0071795E">
      <w:r>
        <w:separator/>
      </w:r>
    </w:p>
  </w:footnote>
  <w:footnote w:type="continuationSeparator" w:id="0">
    <w:p w14:paraId="370C555F" w14:textId="77777777" w:rsidR="0000607F" w:rsidRDefault="0000607F" w:rsidP="0071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10E0" w14:textId="303B3566" w:rsidR="00D94DE4" w:rsidRPr="00073387" w:rsidRDefault="00C50FD1" w:rsidP="0071795E">
    <w:pPr>
      <w:pStyle w:val="Title"/>
      <w:rPr>
        <w:rStyle w:val="Strong"/>
        <w:sz w:val="22"/>
        <w:szCs w:val="22"/>
      </w:rPr>
    </w:pPr>
    <w:r>
      <w:rPr>
        <w:rStyle w:val="Strong"/>
        <w:sz w:val="22"/>
        <w:szCs w:val="22"/>
      </w:rPr>
      <w:t>Special</w:t>
    </w:r>
    <w:r w:rsidR="00D94DE4">
      <w:rPr>
        <w:rStyle w:val="Strong"/>
        <w:sz w:val="22"/>
        <w:szCs w:val="22"/>
      </w:rPr>
      <w:t xml:space="preserve"> </w:t>
    </w:r>
    <w:r w:rsidR="00D94DE4" w:rsidRPr="00073387">
      <w:rPr>
        <w:rStyle w:val="Strong"/>
        <w:sz w:val="22"/>
        <w:szCs w:val="22"/>
      </w:rPr>
      <w:t>Meeting</w:t>
    </w:r>
  </w:p>
  <w:p w14:paraId="31F5F3BA" w14:textId="22C2C34C" w:rsidR="00D94DE4" w:rsidRDefault="00D94DE4" w:rsidP="0071795E">
    <w:pPr>
      <w:pStyle w:val="Title"/>
      <w:rPr>
        <w:rStyle w:val="Strong"/>
        <w:sz w:val="22"/>
        <w:szCs w:val="22"/>
      </w:rPr>
    </w:pPr>
    <w:r w:rsidRPr="00073387">
      <w:rPr>
        <w:rStyle w:val="Strong"/>
        <w:sz w:val="22"/>
        <w:szCs w:val="22"/>
      </w:rPr>
      <w:t>Lincoln and Sagadahoc Multicounty Jail Authority</w:t>
    </w:r>
  </w:p>
  <w:p w14:paraId="24CB035E" w14:textId="3119BEC4" w:rsidR="00E24EED" w:rsidRDefault="00C50FD1" w:rsidP="003E5E25">
    <w:pPr>
      <w:pStyle w:val="Title"/>
      <w:rPr>
        <w:rStyle w:val="Strong"/>
        <w:sz w:val="22"/>
        <w:szCs w:val="22"/>
      </w:rPr>
    </w:pPr>
    <w:r>
      <w:rPr>
        <w:rStyle w:val="Strong"/>
        <w:sz w:val="22"/>
        <w:szCs w:val="22"/>
      </w:rPr>
      <w:t>Wednesday</w:t>
    </w:r>
    <w:r w:rsidR="000C53A9">
      <w:rPr>
        <w:rStyle w:val="Strong"/>
        <w:sz w:val="22"/>
        <w:szCs w:val="22"/>
      </w:rPr>
      <w:t xml:space="preserve">, </w:t>
    </w:r>
    <w:r>
      <w:rPr>
        <w:rStyle w:val="Strong"/>
        <w:sz w:val="22"/>
        <w:szCs w:val="22"/>
      </w:rPr>
      <w:t>February 26</w:t>
    </w:r>
    <w:r w:rsidR="00E97845">
      <w:rPr>
        <w:rStyle w:val="Strong"/>
        <w:sz w:val="22"/>
        <w:szCs w:val="22"/>
      </w:rPr>
      <w:t xml:space="preserve">, </w:t>
    </w:r>
    <w:r w:rsidR="00760F83">
      <w:rPr>
        <w:rStyle w:val="Strong"/>
        <w:sz w:val="22"/>
        <w:szCs w:val="22"/>
      </w:rPr>
      <w:t>2025,</w:t>
    </w:r>
    <w:r w:rsidR="002874EF">
      <w:rPr>
        <w:rStyle w:val="Strong"/>
        <w:sz w:val="22"/>
        <w:szCs w:val="22"/>
      </w:rPr>
      <w:t xml:space="preserve"> </w:t>
    </w:r>
    <w:r w:rsidR="003E5E25">
      <w:rPr>
        <w:rStyle w:val="Strong"/>
        <w:sz w:val="22"/>
        <w:szCs w:val="22"/>
      </w:rPr>
      <w:t xml:space="preserve">at </w:t>
    </w:r>
    <w:r w:rsidR="002874EF">
      <w:rPr>
        <w:rStyle w:val="Strong"/>
        <w:sz w:val="22"/>
        <w:szCs w:val="22"/>
      </w:rPr>
      <w:t>4:00 PM</w:t>
    </w:r>
  </w:p>
  <w:p w14:paraId="2473B68E" w14:textId="77777777" w:rsidR="00CF58BD" w:rsidRPr="0071795E" w:rsidRDefault="00CF58BD" w:rsidP="005C4F76">
    <w:pPr>
      <w:pStyle w:val="Title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387"/>
    <w:multiLevelType w:val="hybridMultilevel"/>
    <w:tmpl w:val="2E0E2270"/>
    <w:lvl w:ilvl="0" w:tplc="885800F6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900C11"/>
    <w:multiLevelType w:val="hybridMultilevel"/>
    <w:tmpl w:val="B74C73A0"/>
    <w:lvl w:ilvl="0" w:tplc="191E12F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20A99"/>
    <w:multiLevelType w:val="multilevel"/>
    <w:tmpl w:val="69C412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F51037"/>
    <w:multiLevelType w:val="hybridMultilevel"/>
    <w:tmpl w:val="74FA1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29E8"/>
    <w:multiLevelType w:val="multilevel"/>
    <w:tmpl w:val="E334D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1E74606"/>
    <w:multiLevelType w:val="hybridMultilevel"/>
    <w:tmpl w:val="50345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96DCC"/>
    <w:multiLevelType w:val="hybridMultilevel"/>
    <w:tmpl w:val="8E90CAE2"/>
    <w:lvl w:ilvl="0" w:tplc="C8EC9826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353E36"/>
    <w:multiLevelType w:val="hybridMultilevel"/>
    <w:tmpl w:val="6C3E1A72"/>
    <w:lvl w:ilvl="0" w:tplc="8E7496D8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70FE37A8">
      <w:start w:val="3"/>
      <w:numFmt w:val="lowerRoman"/>
      <w:lvlText w:val="%3."/>
      <w:lvlJc w:val="right"/>
      <w:pPr>
        <w:ind w:left="2430" w:hanging="180"/>
      </w:pPr>
      <w:rPr>
        <w:rFonts w:hint="default"/>
      </w:rPr>
    </w:lvl>
    <w:lvl w:ilvl="3" w:tplc="00F4E2F8">
      <w:start w:val="5"/>
      <w:numFmt w:val="decimal"/>
      <w:lvlText w:val="%4"/>
      <w:lvlJc w:val="left"/>
      <w:pPr>
        <w:ind w:left="31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0635066"/>
    <w:multiLevelType w:val="hybridMultilevel"/>
    <w:tmpl w:val="5BFC24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E03556"/>
    <w:multiLevelType w:val="hybridMultilevel"/>
    <w:tmpl w:val="B51698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5034"/>
    <w:multiLevelType w:val="multilevel"/>
    <w:tmpl w:val="2250D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F7301DB"/>
    <w:multiLevelType w:val="hybridMultilevel"/>
    <w:tmpl w:val="C36C9C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4DB75F1"/>
    <w:multiLevelType w:val="hybridMultilevel"/>
    <w:tmpl w:val="CF0C8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06A9C"/>
    <w:multiLevelType w:val="hybridMultilevel"/>
    <w:tmpl w:val="4456E3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519530">
    <w:abstractNumId w:val="2"/>
  </w:num>
  <w:num w:numId="2" w16cid:durableId="738132574">
    <w:abstractNumId w:val="7"/>
  </w:num>
  <w:num w:numId="3" w16cid:durableId="1139302637">
    <w:abstractNumId w:val="6"/>
  </w:num>
  <w:num w:numId="4" w16cid:durableId="751703881">
    <w:abstractNumId w:val="0"/>
  </w:num>
  <w:num w:numId="5" w16cid:durableId="1123696567">
    <w:abstractNumId w:val="13"/>
  </w:num>
  <w:num w:numId="6" w16cid:durableId="2144539394">
    <w:abstractNumId w:val="10"/>
  </w:num>
  <w:num w:numId="7" w16cid:durableId="1529489362">
    <w:abstractNumId w:val="3"/>
  </w:num>
  <w:num w:numId="8" w16cid:durableId="1296833138">
    <w:abstractNumId w:val="1"/>
  </w:num>
  <w:num w:numId="9" w16cid:durableId="172040699">
    <w:abstractNumId w:val="8"/>
  </w:num>
  <w:num w:numId="10" w16cid:durableId="380641868">
    <w:abstractNumId w:val="4"/>
  </w:num>
  <w:num w:numId="11" w16cid:durableId="1333795677">
    <w:abstractNumId w:val="11"/>
  </w:num>
  <w:num w:numId="12" w16cid:durableId="187767473">
    <w:abstractNumId w:val="9"/>
  </w:num>
  <w:num w:numId="13" w16cid:durableId="327175573">
    <w:abstractNumId w:val="5"/>
  </w:num>
  <w:num w:numId="14" w16cid:durableId="2099016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5E"/>
    <w:rsid w:val="00000337"/>
    <w:rsid w:val="00002FE1"/>
    <w:rsid w:val="00005570"/>
    <w:rsid w:val="0000607F"/>
    <w:rsid w:val="000066A6"/>
    <w:rsid w:val="000078D6"/>
    <w:rsid w:val="00010AF5"/>
    <w:rsid w:val="00012ABC"/>
    <w:rsid w:val="00013B14"/>
    <w:rsid w:val="000146CB"/>
    <w:rsid w:val="000174EC"/>
    <w:rsid w:val="00021233"/>
    <w:rsid w:val="00021BFE"/>
    <w:rsid w:val="00026356"/>
    <w:rsid w:val="00033192"/>
    <w:rsid w:val="00033D77"/>
    <w:rsid w:val="00034CBD"/>
    <w:rsid w:val="000362B4"/>
    <w:rsid w:val="000401D1"/>
    <w:rsid w:val="000405CC"/>
    <w:rsid w:val="000413AD"/>
    <w:rsid w:val="00042361"/>
    <w:rsid w:val="000423E0"/>
    <w:rsid w:val="00042BB8"/>
    <w:rsid w:val="00043A44"/>
    <w:rsid w:val="0004400F"/>
    <w:rsid w:val="000440DF"/>
    <w:rsid w:val="00044D54"/>
    <w:rsid w:val="0005201D"/>
    <w:rsid w:val="00052FE9"/>
    <w:rsid w:val="00053906"/>
    <w:rsid w:val="00055CE4"/>
    <w:rsid w:val="0006284A"/>
    <w:rsid w:val="00063AB2"/>
    <w:rsid w:val="00066E0F"/>
    <w:rsid w:val="00066EB0"/>
    <w:rsid w:val="00066F06"/>
    <w:rsid w:val="00070376"/>
    <w:rsid w:val="000710AF"/>
    <w:rsid w:val="00071654"/>
    <w:rsid w:val="00073FE7"/>
    <w:rsid w:val="000746A6"/>
    <w:rsid w:val="00077B36"/>
    <w:rsid w:val="00083B4B"/>
    <w:rsid w:val="00084211"/>
    <w:rsid w:val="0008581E"/>
    <w:rsid w:val="0008609E"/>
    <w:rsid w:val="00087249"/>
    <w:rsid w:val="00091A00"/>
    <w:rsid w:val="000932D9"/>
    <w:rsid w:val="00094B5D"/>
    <w:rsid w:val="00095A9C"/>
    <w:rsid w:val="000976CB"/>
    <w:rsid w:val="00097E74"/>
    <w:rsid w:val="000A1E2D"/>
    <w:rsid w:val="000A20FC"/>
    <w:rsid w:val="000A3CF1"/>
    <w:rsid w:val="000A5329"/>
    <w:rsid w:val="000A570D"/>
    <w:rsid w:val="000A78C1"/>
    <w:rsid w:val="000A7E44"/>
    <w:rsid w:val="000B22A9"/>
    <w:rsid w:val="000B2B29"/>
    <w:rsid w:val="000B2C39"/>
    <w:rsid w:val="000B4E1C"/>
    <w:rsid w:val="000B4E96"/>
    <w:rsid w:val="000B5897"/>
    <w:rsid w:val="000B76AF"/>
    <w:rsid w:val="000C1469"/>
    <w:rsid w:val="000C1E3B"/>
    <w:rsid w:val="000C2F94"/>
    <w:rsid w:val="000C36A0"/>
    <w:rsid w:val="000C5389"/>
    <w:rsid w:val="000C53A9"/>
    <w:rsid w:val="000C75F5"/>
    <w:rsid w:val="000C7917"/>
    <w:rsid w:val="000D0E9C"/>
    <w:rsid w:val="000D4447"/>
    <w:rsid w:val="000D453B"/>
    <w:rsid w:val="000D463B"/>
    <w:rsid w:val="000D6845"/>
    <w:rsid w:val="000D7B37"/>
    <w:rsid w:val="000D7E26"/>
    <w:rsid w:val="000E3BFC"/>
    <w:rsid w:val="000E3CDC"/>
    <w:rsid w:val="000E3D85"/>
    <w:rsid w:val="000E4263"/>
    <w:rsid w:val="000E5DB1"/>
    <w:rsid w:val="000F00A5"/>
    <w:rsid w:val="000F2549"/>
    <w:rsid w:val="000F31BB"/>
    <w:rsid w:val="000F3558"/>
    <w:rsid w:val="000F35BF"/>
    <w:rsid w:val="000F4185"/>
    <w:rsid w:val="000F4ADE"/>
    <w:rsid w:val="000F7EFC"/>
    <w:rsid w:val="00101CB4"/>
    <w:rsid w:val="001028DC"/>
    <w:rsid w:val="00106FE8"/>
    <w:rsid w:val="001120E6"/>
    <w:rsid w:val="001132E0"/>
    <w:rsid w:val="00113894"/>
    <w:rsid w:val="001152AE"/>
    <w:rsid w:val="00115723"/>
    <w:rsid w:val="00116327"/>
    <w:rsid w:val="001164C4"/>
    <w:rsid w:val="001212B7"/>
    <w:rsid w:val="00121D36"/>
    <w:rsid w:val="00121F54"/>
    <w:rsid w:val="001225C6"/>
    <w:rsid w:val="00122BD1"/>
    <w:rsid w:val="00122FDF"/>
    <w:rsid w:val="0012429F"/>
    <w:rsid w:val="001245DC"/>
    <w:rsid w:val="00126C48"/>
    <w:rsid w:val="00127113"/>
    <w:rsid w:val="00131208"/>
    <w:rsid w:val="001314A5"/>
    <w:rsid w:val="001319DA"/>
    <w:rsid w:val="001333BB"/>
    <w:rsid w:val="001358C8"/>
    <w:rsid w:val="00135CD1"/>
    <w:rsid w:val="0013690F"/>
    <w:rsid w:val="0014038E"/>
    <w:rsid w:val="0014204F"/>
    <w:rsid w:val="00142EF7"/>
    <w:rsid w:val="001511B4"/>
    <w:rsid w:val="001537DE"/>
    <w:rsid w:val="00153E10"/>
    <w:rsid w:val="0015516B"/>
    <w:rsid w:val="00157448"/>
    <w:rsid w:val="0016089F"/>
    <w:rsid w:val="00160BAC"/>
    <w:rsid w:val="00166BCF"/>
    <w:rsid w:val="00170405"/>
    <w:rsid w:val="00173F77"/>
    <w:rsid w:val="0017481A"/>
    <w:rsid w:val="00174B27"/>
    <w:rsid w:val="00174DCB"/>
    <w:rsid w:val="00176454"/>
    <w:rsid w:val="0017728E"/>
    <w:rsid w:val="00180B39"/>
    <w:rsid w:val="0018351A"/>
    <w:rsid w:val="00183DA7"/>
    <w:rsid w:val="0018609F"/>
    <w:rsid w:val="00186746"/>
    <w:rsid w:val="0019003F"/>
    <w:rsid w:val="00193287"/>
    <w:rsid w:val="00194626"/>
    <w:rsid w:val="00195620"/>
    <w:rsid w:val="0019732E"/>
    <w:rsid w:val="00197359"/>
    <w:rsid w:val="001A05B6"/>
    <w:rsid w:val="001A66C5"/>
    <w:rsid w:val="001B0600"/>
    <w:rsid w:val="001B53A5"/>
    <w:rsid w:val="001B5AF6"/>
    <w:rsid w:val="001C076D"/>
    <w:rsid w:val="001C24BA"/>
    <w:rsid w:val="001C28FA"/>
    <w:rsid w:val="001C2C15"/>
    <w:rsid w:val="001C3471"/>
    <w:rsid w:val="001C3D04"/>
    <w:rsid w:val="001C5274"/>
    <w:rsid w:val="001C5570"/>
    <w:rsid w:val="001C6191"/>
    <w:rsid w:val="001C6457"/>
    <w:rsid w:val="001D069F"/>
    <w:rsid w:val="001D17AD"/>
    <w:rsid w:val="001D4919"/>
    <w:rsid w:val="001D6BE1"/>
    <w:rsid w:val="001D76AE"/>
    <w:rsid w:val="001E0572"/>
    <w:rsid w:val="001E098B"/>
    <w:rsid w:val="001E230F"/>
    <w:rsid w:val="001E4F3E"/>
    <w:rsid w:val="001E59A0"/>
    <w:rsid w:val="001F1C1F"/>
    <w:rsid w:val="001F332E"/>
    <w:rsid w:val="001F3383"/>
    <w:rsid w:val="001F4102"/>
    <w:rsid w:val="00203462"/>
    <w:rsid w:val="002039B6"/>
    <w:rsid w:val="00204D15"/>
    <w:rsid w:val="002052D0"/>
    <w:rsid w:val="002063D1"/>
    <w:rsid w:val="00207E81"/>
    <w:rsid w:val="00213FDB"/>
    <w:rsid w:val="002144BC"/>
    <w:rsid w:val="00216984"/>
    <w:rsid w:val="00216C71"/>
    <w:rsid w:val="00221A61"/>
    <w:rsid w:val="00223BE5"/>
    <w:rsid w:val="00224A37"/>
    <w:rsid w:val="00225DCB"/>
    <w:rsid w:val="002275AA"/>
    <w:rsid w:val="002316B4"/>
    <w:rsid w:val="00232B9F"/>
    <w:rsid w:val="00234159"/>
    <w:rsid w:val="00234834"/>
    <w:rsid w:val="00234B06"/>
    <w:rsid w:val="0023535C"/>
    <w:rsid w:val="002356C9"/>
    <w:rsid w:val="002361D3"/>
    <w:rsid w:val="002362C5"/>
    <w:rsid w:val="0023631F"/>
    <w:rsid w:val="00236C2D"/>
    <w:rsid w:val="00242CCC"/>
    <w:rsid w:val="00243461"/>
    <w:rsid w:val="00244668"/>
    <w:rsid w:val="002455B4"/>
    <w:rsid w:val="00253D0D"/>
    <w:rsid w:val="002578AC"/>
    <w:rsid w:val="00257F3B"/>
    <w:rsid w:val="002601C1"/>
    <w:rsid w:val="00262689"/>
    <w:rsid w:val="00263826"/>
    <w:rsid w:val="00264D16"/>
    <w:rsid w:val="0026757B"/>
    <w:rsid w:val="00267B87"/>
    <w:rsid w:val="0027094D"/>
    <w:rsid w:val="00270A1D"/>
    <w:rsid w:val="00271522"/>
    <w:rsid w:val="00271A60"/>
    <w:rsid w:val="002740E5"/>
    <w:rsid w:val="002773D1"/>
    <w:rsid w:val="002814ED"/>
    <w:rsid w:val="00281DB9"/>
    <w:rsid w:val="0028291D"/>
    <w:rsid w:val="00282F04"/>
    <w:rsid w:val="0028325C"/>
    <w:rsid w:val="00283FB0"/>
    <w:rsid w:val="00284B11"/>
    <w:rsid w:val="0028598B"/>
    <w:rsid w:val="002874EF"/>
    <w:rsid w:val="0029476B"/>
    <w:rsid w:val="00296CD9"/>
    <w:rsid w:val="00296DC9"/>
    <w:rsid w:val="002A12BF"/>
    <w:rsid w:val="002A14D2"/>
    <w:rsid w:val="002A1F32"/>
    <w:rsid w:val="002A3411"/>
    <w:rsid w:val="002A4C10"/>
    <w:rsid w:val="002A54AA"/>
    <w:rsid w:val="002B1F28"/>
    <w:rsid w:val="002B329F"/>
    <w:rsid w:val="002B4821"/>
    <w:rsid w:val="002C050A"/>
    <w:rsid w:val="002C4C08"/>
    <w:rsid w:val="002C6638"/>
    <w:rsid w:val="002C68C3"/>
    <w:rsid w:val="002D1126"/>
    <w:rsid w:val="002D2234"/>
    <w:rsid w:val="002D5454"/>
    <w:rsid w:val="002D7DF7"/>
    <w:rsid w:val="002E0676"/>
    <w:rsid w:val="002E1EAE"/>
    <w:rsid w:val="002E2244"/>
    <w:rsid w:val="002E25AE"/>
    <w:rsid w:val="002E2D03"/>
    <w:rsid w:val="002E4CE1"/>
    <w:rsid w:val="002E6119"/>
    <w:rsid w:val="002E7233"/>
    <w:rsid w:val="002E7652"/>
    <w:rsid w:val="002E7A17"/>
    <w:rsid w:val="00301733"/>
    <w:rsid w:val="0030574A"/>
    <w:rsid w:val="003109C4"/>
    <w:rsid w:val="003161B7"/>
    <w:rsid w:val="00316A51"/>
    <w:rsid w:val="00316BCF"/>
    <w:rsid w:val="00316CF0"/>
    <w:rsid w:val="0031727E"/>
    <w:rsid w:val="0032061D"/>
    <w:rsid w:val="0032221B"/>
    <w:rsid w:val="00322D9E"/>
    <w:rsid w:val="00325C18"/>
    <w:rsid w:val="0032700D"/>
    <w:rsid w:val="003273A4"/>
    <w:rsid w:val="003305F9"/>
    <w:rsid w:val="00335F25"/>
    <w:rsid w:val="0033795F"/>
    <w:rsid w:val="00337A14"/>
    <w:rsid w:val="00342117"/>
    <w:rsid w:val="00342F1D"/>
    <w:rsid w:val="00344135"/>
    <w:rsid w:val="00344249"/>
    <w:rsid w:val="00346D8E"/>
    <w:rsid w:val="00347361"/>
    <w:rsid w:val="00352E4E"/>
    <w:rsid w:val="003530E6"/>
    <w:rsid w:val="00353A5E"/>
    <w:rsid w:val="0035480C"/>
    <w:rsid w:val="00354915"/>
    <w:rsid w:val="00354CCD"/>
    <w:rsid w:val="0035528B"/>
    <w:rsid w:val="00356080"/>
    <w:rsid w:val="00360202"/>
    <w:rsid w:val="0036174A"/>
    <w:rsid w:val="00363185"/>
    <w:rsid w:val="003647E8"/>
    <w:rsid w:val="00372607"/>
    <w:rsid w:val="00373932"/>
    <w:rsid w:val="00373A0B"/>
    <w:rsid w:val="00373FC2"/>
    <w:rsid w:val="00375048"/>
    <w:rsid w:val="00375109"/>
    <w:rsid w:val="003757E8"/>
    <w:rsid w:val="0037769C"/>
    <w:rsid w:val="003811B9"/>
    <w:rsid w:val="00383EE4"/>
    <w:rsid w:val="00387874"/>
    <w:rsid w:val="00387B6A"/>
    <w:rsid w:val="00390182"/>
    <w:rsid w:val="0039282F"/>
    <w:rsid w:val="00394782"/>
    <w:rsid w:val="00396A19"/>
    <w:rsid w:val="003A128A"/>
    <w:rsid w:val="003A3A7E"/>
    <w:rsid w:val="003A6098"/>
    <w:rsid w:val="003A6244"/>
    <w:rsid w:val="003A6FCA"/>
    <w:rsid w:val="003A75E9"/>
    <w:rsid w:val="003B0D7E"/>
    <w:rsid w:val="003B0E78"/>
    <w:rsid w:val="003B0EE2"/>
    <w:rsid w:val="003B10AB"/>
    <w:rsid w:val="003B1AFB"/>
    <w:rsid w:val="003B4276"/>
    <w:rsid w:val="003B65A2"/>
    <w:rsid w:val="003B76C9"/>
    <w:rsid w:val="003C0926"/>
    <w:rsid w:val="003C252D"/>
    <w:rsid w:val="003C710B"/>
    <w:rsid w:val="003D0C7E"/>
    <w:rsid w:val="003D2B8B"/>
    <w:rsid w:val="003D3DA6"/>
    <w:rsid w:val="003D42C2"/>
    <w:rsid w:val="003D7AE3"/>
    <w:rsid w:val="003E01D4"/>
    <w:rsid w:val="003E21CD"/>
    <w:rsid w:val="003E28B7"/>
    <w:rsid w:val="003E2A0B"/>
    <w:rsid w:val="003E46AF"/>
    <w:rsid w:val="003E5323"/>
    <w:rsid w:val="003E5E25"/>
    <w:rsid w:val="003E69CC"/>
    <w:rsid w:val="003E7875"/>
    <w:rsid w:val="003F0245"/>
    <w:rsid w:val="003F0EB2"/>
    <w:rsid w:val="003F167B"/>
    <w:rsid w:val="003F1FCB"/>
    <w:rsid w:val="003F239B"/>
    <w:rsid w:val="003F3180"/>
    <w:rsid w:val="003F3353"/>
    <w:rsid w:val="003F37A5"/>
    <w:rsid w:val="003F4587"/>
    <w:rsid w:val="003F4C8F"/>
    <w:rsid w:val="003F53E5"/>
    <w:rsid w:val="003F5603"/>
    <w:rsid w:val="003F5885"/>
    <w:rsid w:val="003F6D5F"/>
    <w:rsid w:val="004017BC"/>
    <w:rsid w:val="00402275"/>
    <w:rsid w:val="00412910"/>
    <w:rsid w:val="00414DD9"/>
    <w:rsid w:val="00421442"/>
    <w:rsid w:val="00421DF6"/>
    <w:rsid w:val="00424672"/>
    <w:rsid w:val="00425B70"/>
    <w:rsid w:val="00427214"/>
    <w:rsid w:val="00434742"/>
    <w:rsid w:val="00440605"/>
    <w:rsid w:val="00441F07"/>
    <w:rsid w:val="004428D3"/>
    <w:rsid w:val="004437E2"/>
    <w:rsid w:val="0044430D"/>
    <w:rsid w:val="0044472F"/>
    <w:rsid w:val="00447C36"/>
    <w:rsid w:val="00450342"/>
    <w:rsid w:val="00453ECD"/>
    <w:rsid w:val="0045534C"/>
    <w:rsid w:val="004557B6"/>
    <w:rsid w:val="0045682F"/>
    <w:rsid w:val="00456E65"/>
    <w:rsid w:val="004601C6"/>
    <w:rsid w:val="0046449D"/>
    <w:rsid w:val="004645FB"/>
    <w:rsid w:val="00464ADE"/>
    <w:rsid w:val="0046716E"/>
    <w:rsid w:val="00467C9D"/>
    <w:rsid w:val="00470DB5"/>
    <w:rsid w:val="00470E24"/>
    <w:rsid w:val="00471DF9"/>
    <w:rsid w:val="00472FCD"/>
    <w:rsid w:val="004730D9"/>
    <w:rsid w:val="004766C8"/>
    <w:rsid w:val="00476E0E"/>
    <w:rsid w:val="00481F9F"/>
    <w:rsid w:val="0048308C"/>
    <w:rsid w:val="004832B1"/>
    <w:rsid w:val="00486B20"/>
    <w:rsid w:val="004902C8"/>
    <w:rsid w:val="004916F2"/>
    <w:rsid w:val="00492533"/>
    <w:rsid w:val="004A2472"/>
    <w:rsid w:val="004A503C"/>
    <w:rsid w:val="004A61E9"/>
    <w:rsid w:val="004A6E36"/>
    <w:rsid w:val="004A7432"/>
    <w:rsid w:val="004A77B9"/>
    <w:rsid w:val="004A7888"/>
    <w:rsid w:val="004B3A30"/>
    <w:rsid w:val="004B5FD2"/>
    <w:rsid w:val="004B611E"/>
    <w:rsid w:val="004B769B"/>
    <w:rsid w:val="004B77E3"/>
    <w:rsid w:val="004C12A7"/>
    <w:rsid w:val="004C2834"/>
    <w:rsid w:val="004C50F2"/>
    <w:rsid w:val="004D0A63"/>
    <w:rsid w:val="004D1D40"/>
    <w:rsid w:val="004D1E8C"/>
    <w:rsid w:val="004D22F3"/>
    <w:rsid w:val="004D592D"/>
    <w:rsid w:val="004D76CE"/>
    <w:rsid w:val="004E004B"/>
    <w:rsid w:val="004E150C"/>
    <w:rsid w:val="004E2386"/>
    <w:rsid w:val="004E5162"/>
    <w:rsid w:val="004E55E7"/>
    <w:rsid w:val="004E6B00"/>
    <w:rsid w:val="004E6EA2"/>
    <w:rsid w:val="004E7E88"/>
    <w:rsid w:val="004F6E87"/>
    <w:rsid w:val="005018E4"/>
    <w:rsid w:val="0050287F"/>
    <w:rsid w:val="0050409A"/>
    <w:rsid w:val="00512DF8"/>
    <w:rsid w:val="005132F5"/>
    <w:rsid w:val="00513967"/>
    <w:rsid w:val="00514299"/>
    <w:rsid w:val="0051507A"/>
    <w:rsid w:val="00516B8F"/>
    <w:rsid w:val="005238C3"/>
    <w:rsid w:val="00523F62"/>
    <w:rsid w:val="00525DFB"/>
    <w:rsid w:val="005262D9"/>
    <w:rsid w:val="005271AB"/>
    <w:rsid w:val="00527360"/>
    <w:rsid w:val="005273FD"/>
    <w:rsid w:val="00530238"/>
    <w:rsid w:val="005304C8"/>
    <w:rsid w:val="0053177B"/>
    <w:rsid w:val="00533C43"/>
    <w:rsid w:val="005352B9"/>
    <w:rsid w:val="00537DAA"/>
    <w:rsid w:val="005409E5"/>
    <w:rsid w:val="00541903"/>
    <w:rsid w:val="005426BC"/>
    <w:rsid w:val="00554E4F"/>
    <w:rsid w:val="0055555D"/>
    <w:rsid w:val="00555DC0"/>
    <w:rsid w:val="00555FF8"/>
    <w:rsid w:val="00560156"/>
    <w:rsid w:val="00561085"/>
    <w:rsid w:val="005617B3"/>
    <w:rsid w:val="00563CF1"/>
    <w:rsid w:val="00564BE5"/>
    <w:rsid w:val="00564C1D"/>
    <w:rsid w:val="0056590E"/>
    <w:rsid w:val="00566528"/>
    <w:rsid w:val="005749B8"/>
    <w:rsid w:val="00576F0C"/>
    <w:rsid w:val="00576F6D"/>
    <w:rsid w:val="00580619"/>
    <w:rsid w:val="005819D9"/>
    <w:rsid w:val="00584F0A"/>
    <w:rsid w:val="00584F63"/>
    <w:rsid w:val="0058551D"/>
    <w:rsid w:val="005878AF"/>
    <w:rsid w:val="0059032A"/>
    <w:rsid w:val="0059046A"/>
    <w:rsid w:val="005969D1"/>
    <w:rsid w:val="005A0295"/>
    <w:rsid w:val="005A061C"/>
    <w:rsid w:val="005A2EF5"/>
    <w:rsid w:val="005A67A8"/>
    <w:rsid w:val="005A72C9"/>
    <w:rsid w:val="005B141B"/>
    <w:rsid w:val="005B265F"/>
    <w:rsid w:val="005C0B0F"/>
    <w:rsid w:val="005C0DD2"/>
    <w:rsid w:val="005C20E4"/>
    <w:rsid w:val="005C2A73"/>
    <w:rsid w:val="005C3328"/>
    <w:rsid w:val="005C3422"/>
    <w:rsid w:val="005C4F76"/>
    <w:rsid w:val="005C6608"/>
    <w:rsid w:val="005C7B5B"/>
    <w:rsid w:val="005D56DA"/>
    <w:rsid w:val="005D6B19"/>
    <w:rsid w:val="005E1A93"/>
    <w:rsid w:val="005E422F"/>
    <w:rsid w:val="005E6A34"/>
    <w:rsid w:val="005E7004"/>
    <w:rsid w:val="005F187B"/>
    <w:rsid w:val="005F2F2D"/>
    <w:rsid w:val="005F5D5D"/>
    <w:rsid w:val="005F5E8C"/>
    <w:rsid w:val="005F6381"/>
    <w:rsid w:val="005F73BF"/>
    <w:rsid w:val="005F7DCA"/>
    <w:rsid w:val="0060197E"/>
    <w:rsid w:val="00601B14"/>
    <w:rsid w:val="00601B52"/>
    <w:rsid w:val="0060298D"/>
    <w:rsid w:val="006033FA"/>
    <w:rsid w:val="006039A7"/>
    <w:rsid w:val="00605192"/>
    <w:rsid w:val="00605DED"/>
    <w:rsid w:val="00606D35"/>
    <w:rsid w:val="00606D6F"/>
    <w:rsid w:val="0061072C"/>
    <w:rsid w:val="0061114C"/>
    <w:rsid w:val="00611312"/>
    <w:rsid w:val="006118BE"/>
    <w:rsid w:val="00612E8D"/>
    <w:rsid w:val="0061374E"/>
    <w:rsid w:val="00613B92"/>
    <w:rsid w:val="006165D3"/>
    <w:rsid w:val="00617EB2"/>
    <w:rsid w:val="0062025B"/>
    <w:rsid w:val="00620A44"/>
    <w:rsid w:val="00623F71"/>
    <w:rsid w:val="00624622"/>
    <w:rsid w:val="0062612F"/>
    <w:rsid w:val="0062721E"/>
    <w:rsid w:val="0063092D"/>
    <w:rsid w:val="00631881"/>
    <w:rsid w:val="00631EA1"/>
    <w:rsid w:val="00632365"/>
    <w:rsid w:val="00634079"/>
    <w:rsid w:val="006358D6"/>
    <w:rsid w:val="00636B7A"/>
    <w:rsid w:val="00636D10"/>
    <w:rsid w:val="00645EAA"/>
    <w:rsid w:val="006510F6"/>
    <w:rsid w:val="00652457"/>
    <w:rsid w:val="00653B93"/>
    <w:rsid w:val="00654296"/>
    <w:rsid w:val="00654482"/>
    <w:rsid w:val="00654974"/>
    <w:rsid w:val="00655731"/>
    <w:rsid w:val="00656855"/>
    <w:rsid w:val="006577CB"/>
    <w:rsid w:val="006601E5"/>
    <w:rsid w:val="00661ABE"/>
    <w:rsid w:val="0066498A"/>
    <w:rsid w:val="0066771B"/>
    <w:rsid w:val="00675D3E"/>
    <w:rsid w:val="00690939"/>
    <w:rsid w:val="0069199B"/>
    <w:rsid w:val="0069237C"/>
    <w:rsid w:val="0069258A"/>
    <w:rsid w:val="0069372C"/>
    <w:rsid w:val="00696031"/>
    <w:rsid w:val="00697F21"/>
    <w:rsid w:val="006A0F8D"/>
    <w:rsid w:val="006A1633"/>
    <w:rsid w:val="006A5660"/>
    <w:rsid w:val="006A6ED2"/>
    <w:rsid w:val="006A7F7D"/>
    <w:rsid w:val="006B10D2"/>
    <w:rsid w:val="006B20D1"/>
    <w:rsid w:val="006B5E8A"/>
    <w:rsid w:val="006B79FB"/>
    <w:rsid w:val="006C0B81"/>
    <w:rsid w:val="006C22D7"/>
    <w:rsid w:val="006C4108"/>
    <w:rsid w:val="006C7B1E"/>
    <w:rsid w:val="006C7FED"/>
    <w:rsid w:val="006D0A73"/>
    <w:rsid w:val="006D6BC4"/>
    <w:rsid w:val="006E04EA"/>
    <w:rsid w:val="006E1097"/>
    <w:rsid w:val="006E4B40"/>
    <w:rsid w:val="006E4F25"/>
    <w:rsid w:val="006E72D5"/>
    <w:rsid w:val="006E7992"/>
    <w:rsid w:val="006E7FE5"/>
    <w:rsid w:val="006F1808"/>
    <w:rsid w:val="006F22D5"/>
    <w:rsid w:val="006F3121"/>
    <w:rsid w:val="006F33FA"/>
    <w:rsid w:val="006F38BC"/>
    <w:rsid w:val="006F434B"/>
    <w:rsid w:val="006F4633"/>
    <w:rsid w:val="006F5AD9"/>
    <w:rsid w:val="006F5D39"/>
    <w:rsid w:val="006F61AA"/>
    <w:rsid w:val="006F62FB"/>
    <w:rsid w:val="006F6B37"/>
    <w:rsid w:val="006F6BB9"/>
    <w:rsid w:val="006F6D47"/>
    <w:rsid w:val="006F6EBB"/>
    <w:rsid w:val="00705636"/>
    <w:rsid w:val="00705F34"/>
    <w:rsid w:val="00710070"/>
    <w:rsid w:val="00710A9C"/>
    <w:rsid w:val="00711D55"/>
    <w:rsid w:val="0071338B"/>
    <w:rsid w:val="007140EB"/>
    <w:rsid w:val="0071795E"/>
    <w:rsid w:val="007203C0"/>
    <w:rsid w:val="007209E2"/>
    <w:rsid w:val="00721846"/>
    <w:rsid w:val="00722DE6"/>
    <w:rsid w:val="0072442D"/>
    <w:rsid w:val="00724CFA"/>
    <w:rsid w:val="00726DD6"/>
    <w:rsid w:val="00727638"/>
    <w:rsid w:val="00727A5F"/>
    <w:rsid w:val="007310BD"/>
    <w:rsid w:val="00733558"/>
    <w:rsid w:val="00733EA3"/>
    <w:rsid w:val="00735D5E"/>
    <w:rsid w:val="00740DD8"/>
    <w:rsid w:val="00742598"/>
    <w:rsid w:val="00742ABA"/>
    <w:rsid w:val="0074311F"/>
    <w:rsid w:val="00743A4A"/>
    <w:rsid w:val="00743DF9"/>
    <w:rsid w:val="00743FB9"/>
    <w:rsid w:val="00745C35"/>
    <w:rsid w:val="007472A8"/>
    <w:rsid w:val="00751074"/>
    <w:rsid w:val="00752043"/>
    <w:rsid w:val="00754F7A"/>
    <w:rsid w:val="00755604"/>
    <w:rsid w:val="00755B94"/>
    <w:rsid w:val="00757CB8"/>
    <w:rsid w:val="00760DDB"/>
    <w:rsid w:val="00760F83"/>
    <w:rsid w:val="00762F9B"/>
    <w:rsid w:val="00765A7F"/>
    <w:rsid w:val="00765AFD"/>
    <w:rsid w:val="00767BD6"/>
    <w:rsid w:val="00771D0F"/>
    <w:rsid w:val="0077255A"/>
    <w:rsid w:val="00774C12"/>
    <w:rsid w:val="007774DB"/>
    <w:rsid w:val="0078030F"/>
    <w:rsid w:val="007806CE"/>
    <w:rsid w:val="00780E0F"/>
    <w:rsid w:val="00792821"/>
    <w:rsid w:val="00792ED5"/>
    <w:rsid w:val="007934D4"/>
    <w:rsid w:val="00794A31"/>
    <w:rsid w:val="0079742E"/>
    <w:rsid w:val="00797FF9"/>
    <w:rsid w:val="007A023B"/>
    <w:rsid w:val="007A2395"/>
    <w:rsid w:val="007A3235"/>
    <w:rsid w:val="007A4C15"/>
    <w:rsid w:val="007A6296"/>
    <w:rsid w:val="007A639B"/>
    <w:rsid w:val="007B01FF"/>
    <w:rsid w:val="007B031C"/>
    <w:rsid w:val="007B1781"/>
    <w:rsid w:val="007B1A38"/>
    <w:rsid w:val="007B392F"/>
    <w:rsid w:val="007B417C"/>
    <w:rsid w:val="007B567A"/>
    <w:rsid w:val="007B792B"/>
    <w:rsid w:val="007C05A1"/>
    <w:rsid w:val="007C1EDA"/>
    <w:rsid w:val="007C2A8C"/>
    <w:rsid w:val="007C2B71"/>
    <w:rsid w:val="007C2DC1"/>
    <w:rsid w:val="007C5361"/>
    <w:rsid w:val="007C5D00"/>
    <w:rsid w:val="007C6B67"/>
    <w:rsid w:val="007C71DA"/>
    <w:rsid w:val="007C7800"/>
    <w:rsid w:val="007D2EC5"/>
    <w:rsid w:val="007D57C9"/>
    <w:rsid w:val="007D7ACA"/>
    <w:rsid w:val="007E33E8"/>
    <w:rsid w:val="007E3DF7"/>
    <w:rsid w:val="007E56AB"/>
    <w:rsid w:val="007E7580"/>
    <w:rsid w:val="007F1EA4"/>
    <w:rsid w:val="007F3614"/>
    <w:rsid w:val="007F4556"/>
    <w:rsid w:val="0080063F"/>
    <w:rsid w:val="00802764"/>
    <w:rsid w:val="00802CF0"/>
    <w:rsid w:val="008063DF"/>
    <w:rsid w:val="0080725D"/>
    <w:rsid w:val="008075E6"/>
    <w:rsid w:val="00812231"/>
    <w:rsid w:val="008133DB"/>
    <w:rsid w:val="008135B7"/>
    <w:rsid w:val="00813E19"/>
    <w:rsid w:val="00814070"/>
    <w:rsid w:val="00814102"/>
    <w:rsid w:val="00814B12"/>
    <w:rsid w:val="00815E63"/>
    <w:rsid w:val="00815F9B"/>
    <w:rsid w:val="008209AD"/>
    <w:rsid w:val="00825A95"/>
    <w:rsid w:val="0083192A"/>
    <w:rsid w:val="00834C83"/>
    <w:rsid w:val="00836F5A"/>
    <w:rsid w:val="00841C2E"/>
    <w:rsid w:val="0084229F"/>
    <w:rsid w:val="00844E7F"/>
    <w:rsid w:val="0084661E"/>
    <w:rsid w:val="00846783"/>
    <w:rsid w:val="0084681B"/>
    <w:rsid w:val="00847D86"/>
    <w:rsid w:val="008530C9"/>
    <w:rsid w:val="0085412F"/>
    <w:rsid w:val="00854449"/>
    <w:rsid w:val="008545B5"/>
    <w:rsid w:val="008571B1"/>
    <w:rsid w:val="00857EDF"/>
    <w:rsid w:val="0086041E"/>
    <w:rsid w:val="00860D66"/>
    <w:rsid w:val="00860EB0"/>
    <w:rsid w:val="00860F94"/>
    <w:rsid w:val="008615D7"/>
    <w:rsid w:val="00861A51"/>
    <w:rsid w:val="00862FCA"/>
    <w:rsid w:val="00863461"/>
    <w:rsid w:val="008642D0"/>
    <w:rsid w:val="00873254"/>
    <w:rsid w:val="00873D8D"/>
    <w:rsid w:val="008753DC"/>
    <w:rsid w:val="00876624"/>
    <w:rsid w:val="00876BC3"/>
    <w:rsid w:val="00876C03"/>
    <w:rsid w:val="008803C9"/>
    <w:rsid w:val="00880CEE"/>
    <w:rsid w:val="00881E93"/>
    <w:rsid w:val="0088203F"/>
    <w:rsid w:val="008844BE"/>
    <w:rsid w:val="00884674"/>
    <w:rsid w:val="00885AE5"/>
    <w:rsid w:val="00886A85"/>
    <w:rsid w:val="0089033A"/>
    <w:rsid w:val="00890E67"/>
    <w:rsid w:val="00890ECF"/>
    <w:rsid w:val="008912C1"/>
    <w:rsid w:val="0089175D"/>
    <w:rsid w:val="0089483B"/>
    <w:rsid w:val="00895607"/>
    <w:rsid w:val="00897108"/>
    <w:rsid w:val="008972C0"/>
    <w:rsid w:val="008A0E3D"/>
    <w:rsid w:val="008A74C3"/>
    <w:rsid w:val="008B19FC"/>
    <w:rsid w:val="008B1C8B"/>
    <w:rsid w:val="008B2A1F"/>
    <w:rsid w:val="008B3967"/>
    <w:rsid w:val="008B3CC0"/>
    <w:rsid w:val="008B3DE5"/>
    <w:rsid w:val="008B4098"/>
    <w:rsid w:val="008B5AE6"/>
    <w:rsid w:val="008C13CF"/>
    <w:rsid w:val="008C28EF"/>
    <w:rsid w:val="008C39B0"/>
    <w:rsid w:val="008C3B07"/>
    <w:rsid w:val="008C51E8"/>
    <w:rsid w:val="008D05A8"/>
    <w:rsid w:val="008D096F"/>
    <w:rsid w:val="008D0E34"/>
    <w:rsid w:val="008D1061"/>
    <w:rsid w:val="008D2EF5"/>
    <w:rsid w:val="008D6E4C"/>
    <w:rsid w:val="008E06BE"/>
    <w:rsid w:val="008E0A1A"/>
    <w:rsid w:val="008E1C4E"/>
    <w:rsid w:val="008E45F9"/>
    <w:rsid w:val="008E4D58"/>
    <w:rsid w:val="008E58BA"/>
    <w:rsid w:val="008E70EE"/>
    <w:rsid w:val="008E7C09"/>
    <w:rsid w:val="008F06B7"/>
    <w:rsid w:val="008F1CF0"/>
    <w:rsid w:val="0090251D"/>
    <w:rsid w:val="0090279B"/>
    <w:rsid w:val="009042DE"/>
    <w:rsid w:val="0090528F"/>
    <w:rsid w:val="00906733"/>
    <w:rsid w:val="00906BA1"/>
    <w:rsid w:val="00914D36"/>
    <w:rsid w:val="00916C8C"/>
    <w:rsid w:val="009202E3"/>
    <w:rsid w:val="00923F32"/>
    <w:rsid w:val="00923FA1"/>
    <w:rsid w:val="00925001"/>
    <w:rsid w:val="00926A97"/>
    <w:rsid w:val="00926D11"/>
    <w:rsid w:val="009331BD"/>
    <w:rsid w:val="00935A36"/>
    <w:rsid w:val="00935FF9"/>
    <w:rsid w:val="0094160E"/>
    <w:rsid w:val="00941DE7"/>
    <w:rsid w:val="00942850"/>
    <w:rsid w:val="00945BDE"/>
    <w:rsid w:val="00945C39"/>
    <w:rsid w:val="009462A2"/>
    <w:rsid w:val="00946967"/>
    <w:rsid w:val="009504FF"/>
    <w:rsid w:val="009509A4"/>
    <w:rsid w:val="00951204"/>
    <w:rsid w:val="00953B03"/>
    <w:rsid w:val="00954499"/>
    <w:rsid w:val="00955A8C"/>
    <w:rsid w:val="0096151C"/>
    <w:rsid w:val="009632B0"/>
    <w:rsid w:val="00963F32"/>
    <w:rsid w:val="009644BC"/>
    <w:rsid w:val="00965886"/>
    <w:rsid w:val="009671E6"/>
    <w:rsid w:val="009713E2"/>
    <w:rsid w:val="00972546"/>
    <w:rsid w:val="009728CE"/>
    <w:rsid w:val="0097406D"/>
    <w:rsid w:val="0097418F"/>
    <w:rsid w:val="009749BB"/>
    <w:rsid w:val="00974AFA"/>
    <w:rsid w:val="0097535F"/>
    <w:rsid w:val="00976DC4"/>
    <w:rsid w:val="0098049A"/>
    <w:rsid w:val="00980CD2"/>
    <w:rsid w:val="009838BC"/>
    <w:rsid w:val="0098703A"/>
    <w:rsid w:val="00987E80"/>
    <w:rsid w:val="009900E2"/>
    <w:rsid w:val="0099138B"/>
    <w:rsid w:val="00993DB4"/>
    <w:rsid w:val="0099473F"/>
    <w:rsid w:val="00996E65"/>
    <w:rsid w:val="009A0432"/>
    <w:rsid w:val="009A2F39"/>
    <w:rsid w:val="009A377C"/>
    <w:rsid w:val="009A39C1"/>
    <w:rsid w:val="009A3D26"/>
    <w:rsid w:val="009A6DAD"/>
    <w:rsid w:val="009A72ED"/>
    <w:rsid w:val="009A74C3"/>
    <w:rsid w:val="009B00D1"/>
    <w:rsid w:val="009B3429"/>
    <w:rsid w:val="009B40D1"/>
    <w:rsid w:val="009B447E"/>
    <w:rsid w:val="009B5B8B"/>
    <w:rsid w:val="009B5F85"/>
    <w:rsid w:val="009C0ACD"/>
    <w:rsid w:val="009C200D"/>
    <w:rsid w:val="009C249F"/>
    <w:rsid w:val="009C3425"/>
    <w:rsid w:val="009C5012"/>
    <w:rsid w:val="009C5121"/>
    <w:rsid w:val="009C7125"/>
    <w:rsid w:val="009C750A"/>
    <w:rsid w:val="009D0C7E"/>
    <w:rsid w:val="009D0FC7"/>
    <w:rsid w:val="009D4734"/>
    <w:rsid w:val="009D5ACE"/>
    <w:rsid w:val="009D5E66"/>
    <w:rsid w:val="009D7A11"/>
    <w:rsid w:val="009E1F0D"/>
    <w:rsid w:val="009E3749"/>
    <w:rsid w:val="009E37EC"/>
    <w:rsid w:val="009E3F1C"/>
    <w:rsid w:val="009E597F"/>
    <w:rsid w:val="009E7590"/>
    <w:rsid w:val="009F2D8D"/>
    <w:rsid w:val="009F31AE"/>
    <w:rsid w:val="009F3F93"/>
    <w:rsid w:val="00A00996"/>
    <w:rsid w:val="00A02918"/>
    <w:rsid w:val="00A07F3C"/>
    <w:rsid w:val="00A11D13"/>
    <w:rsid w:val="00A12607"/>
    <w:rsid w:val="00A12609"/>
    <w:rsid w:val="00A13D4E"/>
    <w:rsid w:val="00A1531E"/>
    <w:rsid w:val="00A156E8"/>
    <w:rsid w:val="00A15AEF"/>
    <w:rsid w:val="00A25449"/>
    <w:rsid w:val="00A4074C"/>
    <w:rsid w:val="00A4271E"/>
    <w:rsid w:val="00A43326"/>
    <w:rsid w:val="00A440F8"/>
    <w:rsid w:val="00A4472D"/>
    <w:rsid w:val="00A50163"/>
    <w:rsid w:val="00A5072B"/>
    <w:rsid w:val="00A56C6A"/>
    <w:rsid w:val="00A6075C"/>
    <w:rsid w:val="00A60D6E"/>
    <w:rsid w:val="00A60D75"/>
    <w:rsid w:val="00A60DA0"/>
    <w:rsid w:val="00A7024A"/>
    <w:rsid w:val="00A70FCC"/>
    <w:rsid w:val="00A71767"/>
    <w:rsid w:val="00A72DC5"/>
    <w:rsid w:val="00A72EBA"/>
    <w:rsid w:val="00A733F5"/>
    <w:rsid w:val="00A74439"/>
    <w:rsid w:val="00A7455D"/>
    <w:rsid w:val="00A7627F"/>
    <w:rsid w:val="00A77121"/>
    <w:rsid w:val="00A80AD3"/>
    <w:rsid w:val="00A83F63"/>
    <w:rsid w:val="00A8477D"/>
    <w:rsid w:val="00A866C4"/>
    <w:rsid w:val="00A879F2"/>
    <w:rsid w:val="00A87B6F"/>
    <w:rsid w:val="00A91254"/>
    <w:rsid w:val="00A912A1"/>
    <w:rsid w:val="00A937B6"/>
    <w:rsid w:val="00A93DC3"/>
    <w:rsid w:val="00AA03D3"/>
    <w:rsid w:val="00AA2D51"/>
    <w:rsid w:val="00AA2E5F"/>
    <w:rsid w:val="00AA4C3A"/>
    <w:rsid w:val="00AA563F"/>
    <w:rsid w:val="00AA6BCC"/>
    <w:rsid w:val="00AA6C3C"/>
    <w:rsid w:val="00AB0F61"/>
    <w:rsid w:val="00AB18C9"/>
    <w:rsid w:val="00AB27AD"/>
    <w:rsid w:val="00AB29DF"/>
    <w:rsid w:val="00AB5F7A"/>
    <w:rsid w:val="00AB6EDB"/>
    <w:rsid w:val="00AC0C89"/>
    <w:rsid w:val="00AC2AEF"/>
    <w:rsid w:val="00AC37B5"/>
    <w:rsid w:val="00AC4909"/>
    <w:rsid w:val="00AC52CC"/>
    <w:rsid w:val="00AC56E9"/>
    <w:rsid w:val="00AC58C5"/>
    <w:rsid w:val="00AC6327"/>
    <w:rsid w:val="00AC7185"/>
    <w:rsid w:val="00AC7B6E"/>
    <w:rsid w:val="00AC7B7E"/>
    <w:rsid w:val="00AD0447"/>
    <w:rsid w:val="00AD22E8"/>
    <w:rsid w:val="00AD4DC6"/>
    <w:rsid w:val="00AD5F73"/>
    <w:rsid w:val="00AE01DB"/>
    <w:rsid w:val="00AE08BF"/>
    <w:rsid w:val="00AE273D"/>
    <w:rsid w:val="00AE284D"/>
    <w:rsid w:val="00AE41E8"/>
    <w:rsid w:val="00AE452D"/>
    <w:rsid w:val="00AE6055"/>
    <w:rsid w:val="00AE7421"/>
    <w:rsid w:val="00AE7BC0"/>
    <w:rsid w:val="00AF04C5"/>
    <w:rsid w:val="00AF0B6F"/>
    <w:rsid w:val="00AF1DD5"/>
    <w:rsid w:val="00AF493B"/>
    <w:rsid w:val="00AF60E2"/>
    <w:rsid w:val="00AF6664"/>
    <w:rsid w:val="00B00B5B"/>
    <w:rsid w:val="00B05B28"/>
    <w:rsid w:val="00B06435"/>
    <w:rsid w:val="00B076A3"/>
    <w:rsid w:val="00B10013"/>
    <w:rsid w:val="00B1048C"/>
    <w:rsid w:val="00B106EF"/>
    <w:rsid w:val="00B12A6C"/>
    <w:rsid w:val="00B12AA4"/>
    <w:rsid w:val="00B1416C"/>
    <w:rsid w:val="00B149D2"/>
    <w:rsid w:val="00B15143"/>
    <w:rsid w:val="00B15D35"/>
    <w:rsid w:val="00B16A12"/>
    <w:rsid w:val="00B16EC1"/>
    <w:rsid w:val="00B16FCE"/>
    <w:rsid w:val="00B22D20"/>
    <w:rsid w:val="00B27B76"/>
    <w:rsid w:val="00B30992"/>
    <w:rsid w:val="00B30E7D"/>
    <w:rsid w:val="00B33287"/>
    <w:rsid w:val="00B3354C"/>
    <w:rsid w:val="00B3476A"/>
    <w:rsid w:val="00B36A1D"/>
    <w:rsid w:val="00B404F3"/>
    <w:rsid w:val="00B411D9"/>
    <w:rsid w:val="00B42A64"/>
    <w:rsid w:val="00B42D85"/>
    <w:rsid w:val="00B43067"/>
    <w:rsid w:val="00B431AD"/>
    <w:rsid w:val="00B45434"/>
    <w:rsid w:val="00B45FAD"/>
    <w:rsid w:val="00B4675A"/>
    <w:rsid w:val="00B50B2B"/>
    <w:rsid w:val="00B5276B"/>
    <w:rsid w:val="00B57969"/>
    <w:rsid w:val="00B616BE"/>
    <w:rsid w:val="00B635CE"/>
    <w:rsid w:val="00B647EA"/>
    <w:rsid w:val="00B650D6"/>
    <w:rsid w:val="00B6673F"/>
    <w:rsid w:val="00B66AA0"/>
    <w:rsid w:val="00B670DF"/>
    <w:rsid w:val="00B70008"/>
    <w:rsid w:val="00B70A5D"/>
    <w:rsid w:val="00B72EDD"/>
    <w:rsid w:val="00B74743"/>
    <w:rsid w:val="00B76AB7"/>
    <w:rsid w:val="00B803F2"/>
    <w:rsid w:val="00B81C9D"/>
    <w:rsid w:val="00B82B6C"/>
    <w:rsid w:val="00B836A4"/>
    <w:rsid w:val="00B8717E"/>
    <w:rsid w:val="00B92A42"/>
    <w:rsid w:val="00BA15FB"/>
    <w:rsid w:val="00BA1D8C"/>
    <w:rsid w:val="00BA3C5E"/>
    <w:rsid w:val="00BA71D7"/>
    <w:rsid w:val="00BB0D69"/>
    <w:rsid w:val="00BB10B5"/>
    <w:rsid w:val="00BB276C"/>
    <w:rsid w:val="00BB4D23"/>
    <w:rsid w:val="00BB5803"/>
    <w:rsid w:val="00BB5E65"/>
    <w:rsid w:val="00BB7087"/>
    <w:rsid w:val="00BB7862"/>
    <w:rsid w:val="00BB796E"/>
    <w:rsid w:val="00BC0491"/>
    <w:rsid w:val="00BC0C28"/>
    <w:rsid w:val="00BC3748"/>
    <w:rsid w:val="00BC611C"/>
    <w:rsid w:val="00BC679D"/>
    <w:rsid w:val="00BD10BB"/>
    <w:rsid w:val="00BD5270"/>
    <w:rsid w:val="00BD54D0"/>
    <w:rsid w:val="00BD69FF"/>
    <w:rsid w:val="00BD7FA0"/>
    <w:rsid w:val="00BE0A37"/>
    <w:rsid w:val="00BE235E"/>
    <w:rsid w:val="00BE4F1A"/>
    <w:rsid w:val="00BE66B1"/>
    <w:rsid w:val="00BE74DD"/>
    <w:rsid w:val="00BE78B7"/>
    <w:rsid w:val="00BF0169"/>
    <w:rsid w:val="00BF1B42"/>
    <w:rsid w:val="00BF2525"/>
    <w:rsid w:val="00BF2583"/>
    <w:rsid w:val="00BF3623"/>
    <w:rsid w:val="00BF3A2A"/>
    <w:rsid w:val="00BF5EC7"/>
    <w:rsid w:val="00BF678F"/>
    <w:rsid w:val="00BF6A2A"/>
    <w:rsid w:val="00C0040A"/>
    <w:rsid w:val="00C038D4"/>
    <w:rsid w:val="00C03F94"/>
    <w:rsid w:val="00C056F8"/>
    <w:rsid w:val="00C0719B"/>
    <w:rsid w:val="00C076A6"/>
    <w:rsid w:val="00C07B44"/>
    <w:rsid w:val="00C110FC"/>
    <w:rsid w:val="00C13A8B"/>
    <w:rsid w:val="00C17379"/>
    <w:rsid w:val="00C209BC"/>
    <w:rsid w:val="00C20E06"/>
    <w:rsid w:val="00C23BE3"/>
    <w:rsid w:val="00C30BED"/>
    <w:rsid w:val="00C31F94"/>
    <w:rsid w:val="00C331CA"/>
    <w:rsid w:val="00C3321F"/>
    <w:rsid w:val="00C3385A"/>
    <w:rsid w:val="00C3391D"/>
    <w:rsid w:val="00C3602F"/>
    <w:rsid w:val="00C36D88"/>
    <w:rsid w:val="00C42E99"/>
    <w:rsid w:val="00C43F39"/>
    <w:rsid w:val="00C44CA2"/>
    <w:rsid w:val="00C45540"/>
    <w:rsid w:val="00C472AA"/>
    <w:rsid w:val="00C4766A"/>
    <w:rsid w:val="00C50FD1"/>
    <w:rsid w:val="00C51EC6"/>
    <w:rsid w:val="00C53C96"/>
    <w:rsid w:val="00C54AB5"/>
    <w:rsid w:val="00C554CC"/>
    <w:rsid w:val="00C56349"/>
    <w:rsid w:val="00C56C77"/>
    <w:rsid w:val="00C612CF"/>
    <w:rsid w:val="00C61E57"/>
    <w:rsid w:val="00C67928"/>
    <w:rsid w:val="00C70E46"/>
    <w:rsid w:val="00C71AEC"/>
    <w:rsid w:val="00C71BA8"/>
    <w:rsid w:val="00C74795"/>
    <w:rsid w:val="00C74D6B"/>
    <w:rsid w:val="00C74E3E"/>
    <w:rsid w:val="00C750D1"/>
    <w:rsid w:val="00C76E8B"/>
    <w:rsid w:val="00C77876"/>
    <w:rsid w:val="00C83560"/>
    <w:rsid w:val="00C851B8"/>
    <w:rsid w:val="00C8553E"/>
    <w:rsid w:val="00C85CA9"/>
    <w:rsid w:val="00C905E2"/>
    <w:rsid w:val="00C912ED"/>
    <w:rsid w:val="00C92573"/>
    <w:rsid w:val="00C94A95"/>
    <w:rsid w:val="00C94F31"/>
    <w:rsid w:val="00C961A6"/>
    <w:rsid w:val="00C97DD2"/>
    <w:rsid w:val="00CA520E"/>
    <w:rsid w:val="00CA5F53"/>
    <w:rsid w:val="00CA679E"/>
    <w:rsid w:val="00CA75B1"/>
    <w:rsid w:val="00CA7C3D"/>
    <w:rsid w:val="00CB0F7E"/>
    <w:rsid w:val="00CB1EDF"/>
    <w:rsid w:val="00CB3B37"/>
    <w:rsid w:val="00CB6616"/>
    <w:rsid w:val="00CB6FDE"/>
    <w:rsid w:val="00CC06C0"/>
    <w:rsid w:val="00CC0906"/>
    <w:rsid w:val="00CC4AAA"/>
    <w:rsid w:val="00CC5168"/>
    <w:rsid w:val="00CC66AB"/>
    <w:rsid w:val="00CD29E1"/>
    <w:rsid w:val="00CD54AF"/>
    <w:rsid w:val="00CD592E"/>
    <w:rsid w:val="00CD7F8F"/>
    <w:rsid w:val="00CE27F7"/>
    <w:rsid w:val="00CE31A1"/>
    <w:rsid w:val="00CE3C86"/>
    <w:rsid w:val="00CE4E41"/>
    <w:rsid w:val="00CE561F"/>
    <w:rsid w:val="00CE737F"/>
    <w:rsid w:val="00CE77BC"/>
    <w:rsid w:val="00CE7C88"/>
    <w:rsid w:val="00CF077F"/>
    <w:rsid w:val="00CF0AAB"/>
    <w:rsid w:val="00CF422B"/>
    <w:rsid w:val="00CF422D"/>
    <w:rsid w:val="00CF524F"/>
    <w:rsid w:val="00CF58BD"/>
    <w:rsid w:val="00D00D17"/>
    <w:rsid w:val="00D01243"/>
    <w:rsid w:val="00D01BBF"/>
    <w:rsid w:val="00D02E25"/>
    <w:rsid w:val="00D02ECE"/>
    <w:rsid w:val="00D031B6"/>
    <w:rsid w:val="00D045CE"/>
    <w:rsid w:val="00D04AF8"/>
    <w:rsid w:val="00D06BD2"/>
    <w:rsid w:val="00D079A9"/>
    <w:rsid w:val="00D11840"/>
    <w:rsid w:val="00D11986"/>
    <w:rsid w:val="00D135C8"/>
    <w:rsid w:val="00D13999"/>
    <w:rsid w:val="00D13CA8"/>
    <w:rsid w:val="00D155B3"/>
    <w:rsid w:val="00D15B89"/>
    <w:rsid w:val="00D2024F"/>
    <w:rsid w:val="00D20DB5"/>
    <w:rsid w:val="00D20E4D"/>
    <w:rsid w:val="00D21537"/>
    <w:rsid w:val="00D21DD0"/>
    <w:rsid w:val="00D22061"/>
    <w:rsid w:val="00D245C0"/>
    <w:rsid w:val="00D25F54"/>
    <w:rsid w:val="00D27060"/>
    <w:rsid w:val="00D27F96"/>
    <w:rsid w:val="00D35B70"/>
    <w:rsid w:val="00D37738"/>
    <w:rsid w:val="00D37D65"/>
    <w:rsid w:val="00D41DA5"/>
    <w:rsid w:val="00D42211"/>
    <w:rsid w:val="00D423A2"/>
    <w:rsid w:val="00D43E51"/>
    <w:rsid w:val="00D475D5"/>
    <w:rsid w:val="00D47B1A"/>
    <w:rsid w:val="00D549D9"/>
    <w:rsid w:val="00D5642D"/>
    <w:rsid w:val="00D63958"/>
    <w:rsid w:val="00D64608"/>
    <w:rsid w:val="00D659C9"/>
    <w:rsid w:val="00D6628F"/>
    <w:rsid w:val="00D67F36"/>
    <w:rsid w:val="00D71AE7"/>
    <w:rsid w:val="00D724D2"/>
    <w:rsid w:val="00D729A0"/>
    <w:rsid w:val="00D74371"/>
    <w:rsid w:val="00D74B67"/>
    <w:rsid w:val="00D74D61"/>
    <w:rsid w:val="00D767E0"/>
    <w:rsid w:val="00D81FAC"/>
    <w:rsid w:val="00D83CCB"/>
    <w:rsid w:val="00D87CFB"/>
    <w:rsid w:val="00D9050A"/>
    <w:rsid w:val="00D9086E"/>
    <w:rsid w:val="00D9170D"/>
    <w:rsid w:val="00D91D29"/>
    <w:rsid w:val="00D94DE4"/>
    <w:rsid w:val="00D9585D"/>
    <w:rsid w:val="00D97CCD"/>
    <w:rsid w:val="00DA09F9"/>
    <w:rsid w:val="00DA0D9E"/>
    <w:rsid w:val="00DA10E5"/>
    <w:rsid w:val="00DA224A"/>
    <w:rsid w:val="00DA2E12"/>
    <w:rsid w:val="00DA49F8"/>
    <w:rsid w:val="00DA4C29"/>
    <w:rsid w:val="00DA4CAE"/>
    <w:rsid w:val="00DA4CB3"/>
    <w:rsid w:val="00DA5FFF"/>
    <w:rsid w:val="00DB1072"/>
    <w:rsid w:val="00DB113D"/>
    <w:rsid w:val="00DB2DBB"/>
    <w:rsid w:val="00DB3001"/>
    <w:rsid w:val="00DB6DAD"/>
    <w:rsid w:val="00DC1EAC"/>
    <w:rsid w:val="00DC2166"/>
    <w:rsid w:val="00DC32E6"/>
    <w:rsid w:val="00DC439D"/>
    <w:rsid w:val="00DC7E21"/>
    <w:rsid w:val="00DD0FCD"/>
    <w:rsid w:val="00DD1A28"/>
    <w:rsid w:val="00DD20C0"/>
    <w:rsid w:val="00DD2C03"/>
    <w:rsid w:val="00DD5A3F"/>
    <w:rsid w:val="00DE0142"/>
    <w:rsid w:val="00DE3932"/>
    <w:rsid w:val="00DE59B3"/>
    <w:rsid w:val="00DE5A62"/>
    <w:rsid w:val="00DE69F4"/>
    <w:rsid w:val="00DE6A4C"/>
    <w:rsid w:val="00DE73AE"/>
    <w:rsid w:val="00DF2E9E"/>
    <w:rsid w:val="00DF356D"/>
    <w:rsid w:val="00DF3BE5"/>
    <w:rsid w:val="00DF3BF9"/>
    <w:rsid w:val="00DF427A"/>
    <w:rsid w:val="00E0151F"/>
    <w:rsid w:val="00E0228E"/>
    <w:rsid w:val="00E02DE9"/>
    <w:rsid w:val="00E05667"/>
    <w:rsid w:val="00E05C2B"/>
    <w:rsid w:val="00E06519"/>
    <w:rsid w:val="00E066B2"/>
    <w:rsid w:val="00E06CA7"/>
    <w:rsid w:val="00E07C71"/>
    <w:rsid w:val="00E07EF5"/>
    <w:rsid w:val="00E12F89"/>
    <w:rsid w:val="00E14267"/>
    <w:rsid w:val="00E14A01"/>
    <w:rsid w:val="00E15512"/>
    <w:rsid w:val="00E16336"/>
    <w:rsid w:val="00E205F9"/>
    <w:rsid w:val="00E220CF"/>
    <w:rsid w:val="00E24EED"/>
    <w:rsid w:val="00E26AA5"/>
    <w:rsid w:val="00E26F9C"/>
    <w:rsid w:val="00E30953"/>
    <w:rsid w:val="00E31D11"/>
    <w:rsid w:val="00E34562"/>
    <w:rsid w:val="00E34D49"/>
    <w:rsid w:val="00E46CCF"/>
    <w:rsid w:val="00E508D6"/>
    <w:rsid w:val="00E50E1B"/>
    <w:rsid w:val="00E51020"/>
    <w:rsid w:val="00E5175F"/>
    <w:rsid w:val="00E56356"/>
    <w:rsid w:val="00E572DC"/>
    <w:rsid w:val="00E5731B"/>
    <w:rsid w:val="00E62BA7"/>
    <w:rsid w:val="00E636AC"/>
    <w:rsid w:val="00E66401"/>
    <w:rsid w:val="00E6783E"/>
    <w:rsid w:val="00E67A6E"/>
    <w:rsid w:val="00E7046B"/>
    <w:rsid w:val="00E72291"/>
    <w:rsid w:val="00E73B64"/>
    <w:rsid w:val="00E73F18"/>
    <w:rsid w:val="00E74969"/>
    <w:rsid w:val="00E74C7D"/>
    <w:rsid w:val="00E74D76"/>
    <w:rsid w:val="00E77060"/>
    <w:rsid w:val="00E77711"/>
    <w:rsid w:val="00E77D79"/>
    <w:rsid w:val="00E81E20"/>
    <w:rsid w:val="00E82A5B"/>
    <w:rsid w:val="00E835C4"/>
    <w:rsid w:val="00E8393D"/>
    <w:rsid w:val="00E83CEA"/>
    <w:rsid w:val="00E913A3"/>
    <w:rsid w:val="00E91D1E"/>
    <w:rsid w:val="00E91F9A"/>
    <w:rsid w:val="00E92DAA"/>
    <w:rsid w:val="00E97845"/>
    <w:rsid w:val="00E97AA7"/>
    <w:rsid w:val="00EA04F5"/>
    <w:rsid w:val="00EA0B83"/>
    <w:rsid w:val="00EA10B1"/>
    <w:rsid w:val="00EA1395"/>
    <w:rsid w:val="00EA4A7B"/>
    <w:rsid w:val="00EA6E51"/>
    <w:rsid w:val="00EA7B83"/>
    <w:rsid w:val="00EB0A9C"/>
    <w:rsid w:val="00EB1237"/>
    <w:rsid w:val="00EB4B19"/>
    <w:rsid w:val="00EB5E50"/>
    <w:rsid w:val="00EB5EE9"/>
    <w:rsid w:val="00EC093F"/>
    <w:rsid w:val="00EC0AAE"/>
    <w:rsid w:val="00EC1B85"/>
    <w:rsid w:val="00EC67DF"/>
    <w:rsid w:val="00ED0919"/>
    <w:rsid w:val="00ED1E0A"/>
    <w:rsid w:val="00ED29A5"/>
    <w:rsid w:val="00ED3136"/>
    <w:rsid w:val="00ED5C0A"/>
    <w:rsid w:val="00EE2EE1"/>
    <w:rsid w:val="00EE5F6A"/>
    <w:rsid w:val="00EE6977"/>
    <w:rsid w:val="00EE7196"/>
    <w:rsid w:val="00EE7785"/>
    <w:rsid w:val="00EF20F0"/>
    <w:rsid w:val="00EF55B1"/>
    <w:rsid w:val="00EF5A52"/>
    <w:rsid w:val="00EF7BEE"/>
    <w:rsid w:val="00F026A0"/>
    <w:rsid w:val="00F0646C"/>
    <w:rsid w:val="00F104E3"/>
    <w:rsid w:val="00F10511"/>
    <w:rsid w:val="00F109E8"/>
    <w:rsid w:val="00F1319F"/>
    <w:rsid w:val="00F13DAD"/>
    <w:rsid w:val="00F166F1"/>
    <w:rsid w:val="00F25B99"/>
    <w:rsid w:val="00F26E42"/>
    <w:rsid w:val="00F3068B"/>
    <w:rsid w:val="00F322DD"/>
    <w:rsid w:val="00F346A3"/>
    <w:rsid w:val="00F35E50"/>
    <w:rsid w:val="00F40320"/>
    <w:rsid w:val="00F42199"/>
    <w:rsid w:val="00F4234B"/>
    <w:rsid w:val="00F43E2A"/>
    <w:rsid w:val="00F5025B"/>
    <w:rsid w:val="00F513CB"/>
    <w:rsid w:val="00F5143F"/>
    <w:rsid w:val="00F52ABC"/>
    <w:rsid w:val="00F537B2"/>
    <w:rsid w:val="00F55401"/>
    <w:rsid w:val="00F55A7E"/>
    <w:rsid w:val="00F612CE"/>
    <w:rsid w:val="00F61A54"/>
    <w:rsid w:val="00F61BDD"/>
    <w:rsid w:val="00F62849"/>
    <w:rsid w:val="00F62CB8"/>
    <w:rsid w:val="00F63661"/>
    <w:rsid w:val="00F64BE4"/>
    <w:rsid w:val="00F7137D"/>
    <w:rsid w:val="00F755C5"/>
    <w:rsid w:val="00F75B45"/>
    <w:rsid w:val="00F76148"/>
    <w:rsid w:val="00F7711C"/>
    <w:rsid w:val="00F8018E"/>
    <w:rsid w:val="00F84263"/>
    <w:rsid w:val="00F85C64"/>
    <w:rsid w:val="00F86E98"/>
    <w:rsid w:val="00FA2708"/>
    <w:rsid w:val="00FA4159"/>
    <w:rsid w:val="00FA5A12"/>
    <w:rsid w:val="00FB05EC"/>
    <w:rsid w:val="00FB0629"/>
    <w:rsid w:val="00FB0B2F"/>
    <w:rsid w:val="00FB0EB6"/>
    <w:rsid w:val="00FB17E1"/>
    <w:rsid w:val="00FB1B11"/>
    <w:rsid w:val="00FB25DA"/>
    <w:rsid w:val="00FB2C62"/>
    <w:rsid w:val="00FB3EFB"/>
    <w:rsid w:val="00FB4487"/>
    <w:rsid w:val="00FB51B6"/>
    <w:rsid w:val="00FC2B61"/>
    <w:rsid w:val="00FC337C"/>
    <w:rsid w:val="00FC36AC"/>
    <w:rsid w:val="00FC42F7"/>
    <w:rsid w:val="00FC610A"/>
    <w:rsid w:val="00FC779A"/>
    <w:rsid w:val="00FC781A"/>
    <w:rsid w:val="00FD062B"/>
    <w:rsid w:val="00FD0F6E"/>
    <w:rsid w:val="00FD24AE"/>
    <w:rsid w:val="00FD304B"/>
    <w:rsid w:val="00FD354E"/>
    <w:rsid w:val="00FD4F1B"/>
    <w:rsid w:val="00FD6194"/>
    <w:rsid w:val="00FD6329"/>
    <w:rsid w:val="00FD7224"/>
    <w:rsid w:val="00FF0D23"/>
    <w:rsid w:val="00FF1164"/>
    <w:rsid w:val="00FF265C"/>
    <w:rsid w:val="00FF293E"/>
    <w:rsid w:val="00FF57BB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BE91"/>
  <w15:docId w15:val="{998EB4B7-AE42-4BCB-AAA7-CBF1710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5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5E"/>
  </w:style>
  <w:style w:type="paragraph" w:styleId="Footer">
    <w:name w:val="footer"/>
    <w:basedOn w:val="Normal"/>
    <w:link w:val="FooterChar"/>
    <w:unhideWhenUsed/>
    <w:rsid w:val="00717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5E"/>
  </w:style>
  <w:style w:type="character" w:styleId="Strong">
    <w:name w:val="Strong"/>
    <w:basedOn w:val="DefaultParagraphFont"/>
    <w:qFormat/>
    <w:rsid w:val="0071795E"/>
    <w:rPr>
      <w:b/>
    </w:rPr>
  </w:style>
  <w:style w:type="paragraph" w:styleId="Title">
    <w:name w:val="Title"/>
    <w:basedOn w:val="Normal"/>
    <w:link w:val="TitleChar"/>
    <w:qFormat/>
    <w:rsid w:val="0071795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795E"/>
    <w:rPr>
      <w:rFonts w:ascii="Times New Roman" w:eastAsia="Times New Roman" w:hAnsi="Times New Roman" w:cs="Times New Roman"/>
      <w:sz w:val="36"/>
      <w:szCs w:val="20"/>
    </w:rPr>
  </w:style>
  <w:style w:type="paragraph" w:styleId="Subtitle">
    <w:name w:val="Subtitle"/>
    <w:basedOn w:val="Normal"/>
    <w:link w:val="SubtitleChar"/>
    <w:qFormat/>
    <w:rsid w:val="0071795E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71795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17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EB2F-61E9-4EDE-9014-DEE745F7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Derek Maroon</cp:lastModifiedBy>
  <cp:revision>3</cp:revision>
  <cp:lastPrinted>2025-02-27T18:28:00Z</cp:lastPrinted>
  <dcterms:created xsi:type="dcterms:W3CDTF">2025-03-13T11:17:00Z</dcterms:created>
  <dcterms:modified xsi:type="dcterms:W3CDTF">2025-03-13T11:18:00Z</dcterms:modified>
</cp:coreProperties>
</file>